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C613A8" w:rsidRPr="008128BE" w14:paraId="5E599A88" w14:textId="77777777" w:rsidTr="00965142">
        <w:tc>
          <w:tcPr>
            <w:tcW w:w="4536" w:type="dxa"/>
          </w:tcPr>
          <w:p w14:paraId="77E4FBA0" w14:textId="77777777" w:rsidR="00C613A8" w:rsidRPr="008128BE" w:rsidRDefault="00C613A8" w:rsidP="00965142">
            <w:pPr>
              <w:spacing w:before="67"/>
              <w:jc w:val="center"/>
              <w:rPr>
                <w:sz w:val="26"/>
                <w:szCs w:val="26"/>
              </w:rPr>
            </w:pPr>
            <w:r w:rsidRPr="008128BE">
              <w:rPr>
                <w:spacing w:val="-16"/>
                <w:sz w:val="26"/>
                <w:szCs w:val="26"/>
              </w:rPr>
              <w:t>UBND</w:t>
            </w:r>
            <w:r w:rsidRPr="008128BE">
              <w:rPr>
                <w:spacing w:val="-33"/>
                <w:sz w:val="26"/>
                <w:szCs w:val="26"/>
              </w:rPr>
              <w:t xml:space="preserve"> </w:t>
            </w:r>
            <w:r w:rsidRPr="008128BE">
              <w:rPr>
                <w:spacing w:val="-16"/>
                <w:sz w:val="26"/>
                <w:szCs w:val="26"/>
              </w:rPr>
              <w:t>TỈNH</w:t>
            </w:r>
            <w:r w:rsidRPr="008128BE">
              <w:rPr>
                <w:spacing w:val="-30"/>
                <w:sz w:val="26"/>
                <w:szCs w:val="26"/>
              </w:rPr>
              <w:t xml:space="preserve"> </w:t>
            </w:r>
            <w:r w:rsidRPr="008128BE">
              <w:rPr>
                <w:spacing w:val="-16"/>
                <w:sz w:val="26"/>
                <w:szCs w:val="26"/>
              </w:rPr>
              <w:t>ĐẮK</w:t>
            </w:r>
            <w:r w:rsidRPr="008128BE">
              <w:rPr>
                <w:spacing w:val="-33"/>
                <w:sz w:val="26"/>
                <w:szCs w:val="26"/>
              </w:rPr>
              <w:t xml:space="preserve"> </w:t>
            </w:r>
            <w:r w:rsidRPr="008128BE">
              <w:rPr>
                <w:spacing w:val="-16"/>
                <w:sz w:val="26"/>
                <w:szCs w:val="26"/>
              </w:rPr>
              <w:t>LẮK</w:t>
            </w:r>
          </w:p>
          <w:p w14:paraId="26962C54" w14:textId="77777777" w:rsidR="00C613A8" w:rsidRPr="008128BE" w:rsidRDefault="00C613A8" w:rsidP="00965142">
            <w:pPr>
              <w:spacing w:before="8"/>
              <w:ind w:right="14"/>
              <w:jc w:val="center"/>
              <w:rPr>
                <w:b/>
                <w:w w:val="95"/>
                <w:sz w:val="26"/>
                <w:szCs w:val="26"/>
              </w:rPr>
            </w:pPr>
            <w:r w:rsidRPr="008128BE">
              <w:rPr>
                <w:b/>
                <w:spacing w:val="-12"/>
                <w:w w:val="95"/>
                <w:sz w:val="26"/>
                <w:szCs w:val="26"/>
              </w:rPr>
              <w:t>SỞ VĂN</w:t>
            </w:r>
            <w:r w:rsidRPr="008128BE">
              <w:rPr>
                <w:b/>
                <w:spacing w:val="-27"/>
                <w:w w:val="95"/>
                <w:sz w:val="26"/>
                <w:szCs w:val="26"/>
              </w:rPr>
              <w:t xml:space="preserve"> </w:t>
            </w:r>
            <w:r w:rsidRPr="008128BE">
              <w:rPr>
                <w:b/>
                <w:spacing w:val="-12"/>
                <w:w w:val="95"/>
                <w:sz w:val="26"/>
                <w:szCs w:val="26"/>
              </w:rPr>
              <w:t>HÓA,</w:t>
            </w:r>
            <w:r w:rsidRPr="008128BE">
              <w:rPr>
                <w:b/>
                <w:spacing w:val="-31"/>
                <w:w w:val="95"/>
                <w:sz w:val="26"/>
                <w:szCs w:val="26"/>
              </w:rPr>
              <w:t xml:space="preserve"> </w:t>
            </w:r>
            <w:r w:rsidRPr="008128BE">
              <w:rPr>
                <w:b/>
                <w:spacing w:val="-12"/>
                <w:w w:val="95"/>
                <w:sz w:val="26"/>
                <w:szCs w:val="26"/>
              </w:rPr>
              <w:t>THẾ THAO</w:t>
            </w:r>
            <w:r w:rsidRPr="008128BE">
              <w:rPr>
                <w:b/>
                <w:spacing w:val="-31"/>
                <w:w w:val="95"/>
                <w:sz w:val="26"/>
                <w:szCs w:val="26"/>
              </w:rPr>
              <w:t xml:space="preserve"> </w:t>
            </w:r>
            <w:r w:rsidRPr="008128BE">
              <w:rPr>
                <w:b/>
                <w:spacing w:val="-12"/>
                <w:w w:val="95"/>
                <w:sz w:val="26"/>
                <w:szCs w:val="26"/>
              </w:rPr>
              <w:t>VÀ</w:t>
            </w:r>
            <w:r w:rsidRPr="008128BE">
              <w:rPr>
                <w:b/>
                <w:spacing w:val="-30"/>
                <w:w w:val="95"/>
                <w:sz w:val="26"/>
                <w:szCs w:val="26"/>
              </w:rPr>
              <w:t xml:space="preserve"> </w:t>
            </w:r>
            <w:r w:rsidRPr="008128BE">
              <w:rPr>
                <w:b/>
                <w:spacing w:val="-12"/>
                <w:w w:val="95"/>
                <w:sz w:val="26"/>
                <w:szCs w:val="26"/>
              </w:rPr>
              <w:t>DU</w:t>
            </w:r>
            <w:r w:rsidRPr="008128BE">
              <w:rPr>
                <w:b/>
                <w:spacing w:val="-31"/>
                <w:w w:val="95"/>
                <w:sz w:val="26"/>
                <w:szCs w:val="26"/>
              </w:rPr>
              <w:t xml:space="preserve"> </w:t>
            </w:r>
            <w:r w:rsidRPr="008128BE">
              <w:rPr>
                <w:b/>
                <w:spacing w:val="-12"/>
                <w:w w:val="95"/>
                <w:sz w:val="26"/>
                <w:szCs w:val="26"/>
              </w:rPr>
              <w:t>LỊCH</w:t>
            </w:r>
          </w:p>
          <w:p w14:paraId="6A2F4816" w14:textId="77777777" w:rsidR="00C613A8" w:rsidRPr="008128BE" w:rsidRDefault="00C613A8" w:rsidP="00965142">
            <w:pPr>
              <w:spacing w:before="120"/>
              <w:jc w:val="center"/>
              <w:rPr>
                <w:sz w:val="28"/>
                <w:szCs w:val="28"/>
              </w:rPr>
            </w:pPr>
            <w:r w:rsidRPr="008128BE">
              <w:rPr>
                <w:noProof/>
                <w:sz w:val="28"/>
                <w:szCs w:val="28"/>
                <w:lang w:val="en-US"/>
              </w:rPr>
              <mc:AlternateContent>
                <mc:Choice Requires="wps">
                  <w:drawing>
                    <wp:anchor distT="0" distB="0" distL="114300" distR="114300" simplePos="0" relativeHeight="251681792" behindDoc="0" locked="0" layoutInCell="1" allowOverlap="1" wp14:anchorId="56AD8C29" wp14:editId="5AE6D8A2">
                      <wp:simplePos x="0" y="0"/>
                      <wp:positionH relativeFrom="column">
                        <wp:posOffset>880745</wp:posOffset>
                      </wp:positionH>
                      <wp:positionV relativeFrom="paragraph">
                        <wp:posOffset>9525</wp:posOffset>
                      </wp:positionV>
                      <wp:extent cx="967299" cy="0"/>
                      <wp:effectExtent l="0" t="0" r="23495" b="19050"/>
                      <wp:wrapNone/>
                      <wp:docPr id="18" name="Straight Connector 18"/>
                      <wp:cNvGraphicFramePr/>
                      <a:graphic xmlns:a="http://schemas.openxmlformats.org/drawingml/2006/main">
                        <a:graphicData uri="http://schemas.microsoft.com/office/word/2010/wordprocessingShape">
                          <wps:wsp>
                            <wps:cNvCnPr/>
                            <wps:spPr>
                              <a:xfrm>
                                <a:off x="0" y="0"/>
                                <a:ext cx="967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6BB83C" id="Straight Connector 1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35pt,.75pt" to="14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" strokecolor="black [3040]"/>
                  </w:pict>
                </mc:Fallback>
              </mc:AlternateContent>
            </w:r>
            <w:r w:rsidRPr="008128BE">
              <w:rPr>
                <w:spacing w:val="-2"/>
                <w:sz w:val="28"/>
                <w:szCs w:val="28"/>
              </w:rPr>
              <w:t xml:space="preserve">Số:     </w:t>
            </w:r>
            <w:r w:rsidR="0040058A" w:rsidRPr="008128BE">
              <w:rPr>
                <w:spacing w:val="-2"/>
                <w:sz w:val="28"/>
                <w:szCs w:val="28"/>
                <w:lang w:val="en-US"/>
              </w:rPr>
              <w:t xml:space="preserve"> </w:t>
            </w:r>
            <w:r w:rsidRPr="008128BE">
              <w:rPr>
                <w:spacing w:val="-2"/>
                <w:sz w:val="28"/>
                <w:szCs w:val="28"/>
              </w:rPr>
              <w:t xml:space="preserve">      /</w:t>
            </w:r>
            <w:r w:rsidRPr="008128BE">
              <w:rPr>
                <w:spacing w:val="-2"/>
                <w:sz w:val="28"/>
                <w:szCs w:val="28"/>
                <w:lang w:val="en-US"/>
              </w:rPr>
              <w:t>HD-</w:t>
            </w:r>
            <w:r w:rsidRPr="008128BE">
              <w:rPr>
                <w:spacing w:val="-2"/>
                <w:sz w:val="28"/>
                <w:szCs w:val="28"/>
              </w:rPr>
              <w:t>SVHTTDL</w:t>
            </w:r>
          </w:p>
          <w:p w14:paraId="32ED6F53" w14:textId="77777777" w:rsidR="00C613A8" w:rsidRPr="008128BE" w:rsidRDefault="00C613A8" w:rsidP="00965142">
            <w:pPr>
              <w:jc w:val="center"/>
            </w:pPr>
          </w:p>
        </w:tc>
        <w:tc>
          <w:tcPr>
            <w:tcW w:w="5245" w:type="dxa"/>
          </w:tcPr>
          <w:p w14:paraId="59D49C3E" w14:textId="77777777" w:rsidR="00C613A8" w:rsidRPr="008128BE" w:rsidRDefault="00C613A8" w:rsidP="00965142">
            <w:pPr>
              <w:spacing w:before="73"/>
              <w:jc w:val="center"/>
              <w:rPr>
                <w:b/>
                <w:spacing w:val="-6"/>
                <w:w w:val="95"/>
                <w:sz w:val="26"/>
              </w:rPr>
            </w:pPr>
            <w:r w:rsidRPr="008128BE">
              <w:rPr>
                <w:b/>
                <w:spacing w:val="-6"/>
                <w:w w:val="95"/>
                <w:sz w:val="26"/>
              </w:rPr>
              <w:t>CỘNG HÒA XÃ HỘI CHỦ NGHĨA VIỆT NAM</w:t>
            </w:r>
          </w:p>
          <w:p w14:paraId="4C7ACF3D" w14:textId="77777777" w:rsidR="00C613A8" w:rsidRPr="008128BE" w:rsidRDefault="00C613A8" w:rsidP="00965142">
            <w:pPr>
              <w:spacing w:before="3"/>
              <w:ind w:left="-142"/>
              <w:jc w:val="center"/>
              <w:rPr>
                <w:b/>
                <w:sz w:val="28"/>
                <w:szCs w:val="26"/>
              </w:rPr>
            </w:pPr>
            <w:r w:rsidRPr="008128BE">
              <w:rPr>
                <w:b/>
                <w:sz w:val="28"/>
                <w:szCs w:val="26"/>
              </w:rPr>
              <w:t xml:space="preserve">   Độc</w:t>
            </w:r>
            <w:r w:rsidRPr="008128BE">
              <w:rPr>
                <w:b/>
                <w:spacing w:val="-4"/>
                <w:sz w:val="28"/>
                <w:szCs w:val="26"/>
              </w:rPr>
              <w:t xml:space="preserve"> </w:t>
            </w:r>
            <w:r w:rsidRPr="008128BE">
              <w:rPr>
                <w:b/>
                <w:sz w:val="28"/>
                <w:szCs w:val="26"/>
              </w:rPr>
              <w:t>lập</w:t>
            </w:r>
            <w:r w:rsidRPr="008128BE">
              <w:rPr>
                <w:b/>
                <w:spacing w:val="-1"/>
                <w:sz w:val="28"/>
                <w:szCs w:val="26"/>
              </w:rPr>
              <w:t xml:space="preserve"> </w:t>
            </w:r>
            <w:r w:rsidRPr="008128BE">
              <w:rPr>
                <w:b/>
                <w:sz w:val="28"/>
                <w:szCs w:val="26"/>
              </w:rPr>
              <w:t>-</w:t>
            </w:r>
            <w:r w:rsidRPr="008128BE">
              <w:rPr>
                <w:b/>
                <w:spacing w:val="-4"/>
                <w:sz w:val="28"/>
                <w:szCs w:val="26"/>
              </w:rPr>
              <w:t xml:space="preserve"> </w:t>
            </w:r>
            <w:r w:rsidRPr="008128BE">
              <w:rPr>
                <w:b/>
                <w:sz w:val="28"/>
                <w:szCs w:val="26"/>
              </w:rPr>
              <w:t>Tự</w:t>
            </w:r>
            <w:r w:rsidRPr="008128BE">
              <w:rPr>
                <w:b/>
                <w:spacing w:val="-3"/>
                <w:sz w:val="28"/>
                <w:szCs w:val="26"/>
              </w:rPr>
              <w:t xml:space="preserve"> </w:t>
            </w:r>
            <w:r w:rsidRPr="008128BE">
              <w:rPr>
                <w:b/>
                <w:sz w:val="28"/>
                <w:szCs w:val="26"/>
              </w:rPr>
              <w:t>do</w:t>
            </w:r>
            <w:r w:rsidRPr="008128BE">
              <w:rPr>
                <w:b/>
                <w:spacing w:val="-1"/>
                <w:sz w:val="28"/>
                <w:szCs w:val="26"/>
              </w:rPr>
              <w:t xml:space="preserve"> </w:t>
            </w:r>
            <w:r w:rsidRPr="008128BE">
              <w:rPr>
                <w:b/>
                <w:sz w:val="28"/>
                <w:szCs w:val="26"/>
              </w:rPr>
              <w:t>-</w:t>
            </w:r>
            <w:r w:rsidRPr="008128BE">
              <w:rPr>
                <w:b/>
                <w:spacing w:val="-4"/>
                <w:sz w:val="28"/>
                <w:szCs w:val="26"/>
              </w:rPr>
              <w:t xml:space="preserve"> </w:t>
            </w:r>
            <w:r w:rsidRPr="008128BE">
              <w:rPr>
                <w:b/>
                <w:sz w:val="28"/>
                <w:szCs w:val="26"/>
              </w:rPr>
              <w:t>Hạnh</w:t>
            </w:r>
            <w:r w:rsidRPr="008128BE">
              <w:rPr>
                <w:b/>
                <w:spacing w:val="-4"/>
                <w:sz w:val="28"/>
                <w:szCs w:val="26"/>
              </w:rPr>
              <w:t xml:space="preserve"> phúc</w:t>
            </w:r>
          </w:p>
          <w:p w14:paraId="1E6D3366" w14:textId="77777777" w:rsidR="00C613A8" w:rsidRPr="008128BE" w:rsidRDefault="00C613A8" w:rsidP="00965142">
            <w:pPr>
              <w:spacing w:before="120"/>
              <w:ind w:left="-114"/>
              <w:jc w:val="center"/>
              <w:rPr>
                <w:i/>
                <w:sz w:val="28"/>
                <w:szCs w:val="28"/>
              </w:rPr>
            </w:pPr>
            <w:r w:rsidRPr="008128BE">
              <w:rPr>
                <w:b/>
                <w:noProof/>
                <w:sz w:val="28"/>
                <w:szCs w:val="28"/>
                <w:lang w:val="en-US"/>
              </w:rPr>
              <mc:AlternateContent>
                <mc:Choice Requires="wps">
                  <w:drawing>
                    <wp:anchor distT="0" distB="0" distL="114300" distR="114300" simplePos="0" relativeHeight="251683840" behindDoc="0" locked="0" layoutInCell="1" allowOverlap="1" wp14:anchorId="6511B397" wp14:editId="7323818B">
                      <wp:simplePos x="0" y="0"/>
                      <wp:positionH relativeFrom="column">
                        <wp:posOffset>533400</wp:posOffset>
                      </wp:positionH>
                      <wp:positionV relativeFrom="paragraph">
                        <wp:posOffset>7620</wp:posOffset>
                      </wp:positionV>
                      <wp:extent cx="21717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8CD5C"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pt" to="2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" strokecolor="black [3040]"/>
                  </w:pict>
                </mc:Fallback>
              </mc:AlternateContent>
            </w:r>
            <w:r w:rsidRPr="008128BE">
              <w:rPr>
                <w:i/>
                <w:sz w:val="28"/>
                <w:szCs w:val="28"/>
              </w:rPr>
              <w:t>Đắk</w:t>
            </w:r>
            <w:r w:rsidRPr="008128BE">
              <w:rPr>
                <w:i/>
                <w:spacing w:val="-5"/>
                <w:sz w:val="28"/>
                <w:szCs w:val="28"/>
              </w:rPr>
              <w:t xml:space="preserve"> </w:t>
            </w:r>
            <w:r w:rsidRPr="008128BE">
              <w:rPr>
                <w:i/>
                <w:sz w:val="28"/>
                <w:szCs w:val="28"/>
              </w:rPr>
              <w:t>Lắk,</w:t>
            </w:r>
            <w:r w:rsidRPr="008128BE">
              <w:rPr>
                <w:i/>
                <w:spacing w:val="-6"/>
                <w:sz w:val="28"/>
                <w:szCs w:val="28"/>
              </w:rPr>
              <w:t xml:space="preserve"> </w:t>
            </w:r>
            <w:r w:rsidRPr="008128BE">
              <w:rPr>
                <w:i/>
                <w:spacing w:val="-4"/>
                <w:sz w:val="28"/>
                <w:szCs w:val="28"/>
              </w:rPr>
              <w:t xml:space="preserve">ngày      </w:t>
            </w:r>
            <w:r w:rsidRPr="008128BE">
              <w:rPr>
                <w:i/>
                <w:sz w:val="28"/>
                <w:szCs w:val="28"/>
              </w:rPr>
              <w:t>tháng</w:t>
            </w:r>
            <w:r w:rsidRPr="008128BE">
              <w:rPr>
                <w:i/>
                <w:spacing w:val="-2"/>
                <w:sz w:val="28"/>
                <w:szCs w:val="28"/>
              </w:rPr>
              <w:t xml:space="preserve"> 10 </w:t>
            </w:r>
            <w:r w:rsidRPr="008128BE">
              <w:rPr>
                <w:i/>
                <w:sz w:val="28"/>
                <w:szCs w:val="28"/>
              </w:rPr>
              <w:t>năm</w:t>
            </w:r>
            <w:r w:rsidRPr="008128BE">
              <w:rPr>
                <w:i/>
                <w:spacing w:val="-2"/>
                <w:sz w:val="28"/>
                <w:szCs w:val="28"/>
              </w:rPr>
              <w:t xml:space="preserve"> </w:t>
            </w:r>
            <w:r w:rsidRPr="008128BE">
              <w:rPr>
                <w:i/>
                <w:spacing w:val="-4"/>
                <w:sz w:val="28"/>
                <w:szCs w:val="28"/>
              </w:rPr>
              <w:t>2024</w:t>
            </w:r>
          </w:p>
        </w:tc>
      </w:tr>
    </w:tbl>
    <w:p w14:paraId="2E8A4260" w14:textId="77777777" w:rsidR="00B15E01" w:rsidRPr="008128BE" w:rsidRDefault="009F22E6" w:rsidP="00965142">
      <w:pPr>
        <w:pStyle w:val="Heading1"/>
        <w:spacing w:before="480"/>
        <w:ind w:left="0" w:right="49"/>
        <w:jc w:val="center"/>
      </w:pPr>
      <w:r w:rsidRPr="008128BE">
        <w:t>HƯỚNG</w:t>
      </w:r>
      <w:r w:rsidR="00965142" w:rsidRPr="008128BE">
        <w:rPr>
          <w:spacing w:val="-5"/>
        </w:rPr>
        <w:t xml:space="preserve"> DẪN</w:t>
      </w:r>
    </w:p>
    <w:p w14:paraId="09213718" w14:textId="77777777" w:rsidR="0053138D" w:rsidRPr="008128BE" w:rsidRDefault="00965142" w:rsidP="00965142">
      <w:pPr>
        <w:pStyle w:val="Heading2"/>
        <w:spacing w:before="0"/>
        <w:ind w:left="0" w:right="49" w:firstLine="0"/>
        <w:jc w:val="center"/>
        <w:rPr>
          <w:spacing w:val="-15"/>
        </w:rPr>
      </w:pPr>
      <w:r w:rsidRPr="008128BE">
        <w:rPr>
          <w:spacing w:val="-2"/>
        </w:rPr>
        <w:t>Thực</w:t>
      </w:r>
      <w:r w:rsidRPr="008128BE">
        <w:rPr>
          <w:spacing w:val="-16"/>
        </w:rPr>
        <w:t xml:space="preserve"> </w:t>
      </w:r>
      <w:r w:rsidRPr="008128BE">
        <w:rPr>
          <w:spacing w:val="-2"/>
        </w:rPr>
        <w:t>hiện</w:t>
      </w:r>
      <w:r w:rsidRPr="008128BE">
        <w:rPr>
          <w:spacing w:val="-15"/>
        </w:rPr>
        <w:t xml:space="preserve"> </w:t>
      </w:r>
      <w:r w:rsidR="009F22E6" w:rsidRPr="008128BE">
        <w:rPr>
          <w:spacing w:val="-15"/>
        </w:rPr>
        <w:t xml:space="preserve">Quy định và Bộ tiêu chí </w:t>
      </w:r>
      <w:r w:rsidRPr="008128BE">
        <w:rPr>
          <w:spacing w:val="-2"/>
        </w:rPr>
        <w:t>đánh</w:t>
      </w:r>
      <w:r w:rsidRPr="008128BE">
        <w:rPr>
          <w:spacing w:val="-16"/>
        </w:rPr>
        <w:t xml:space="preserve"> </w:t>
      </w:r>
      <w:r w:rsidRPr="008128BE">
        <w:rPr>
          <w:spacing w:val="-2"/>
        </w:rPr>
        <w:t>giá,</w:t>
      </w:r>
      <w:r w:rsidRPr="008128BE">
        <w:rPr>
          <w:spacing w:val="-15"/>
        </w:rPr>
        <w:t xml:space="preserve"> </w:t>
      </w:r>
      <w:r w:rsidRPr="008128BE">
        <w:rPr>
          <w:spacing w:val="-2"/>
        </w:rPr>
        <w:t>xếp</w:t>
      </w:r>
      <w:r w:rsidRPr="008128BE">
        <w:rPr>
          <w:spacing w:val="-16"/>
        </w:rPr>
        <w:t xml:space="preserve"> </w:t>
      </w:r>
      <w:r w:rsidRPr="008128BE">
        <w:rPr>
          <w:spacing w:val="-2"/>
        </w:rPr>
        <w:t>loại</w:t>
      </w:r>
      <w:r w:rsidRPr="008128BE">
        <w:rPr>
          <w:spacing w:val="-15"/>
        </w:rPr>
        <w:t xml:space="preserve"> </w:t>
      </w:r>
    </w:p>
    <w:p w14:paraId="5A4B3B81" w14:textId="77777777" w:rsidR="0053138D" w:rsidRPr="008128BE" w:rsidRDefault="009F22E6" w:rsidP="00965142">
      <w:pPr>
        <w:pStyle w:val="Heading2"/>
        <w:spacing w:before="0"/>
        <w:ind w:left="0" w:right="49" w:firstLine="0"/>
        <w:jc w:val="center"/>
        <w:rPr>
          <w:spacing w:val="-2"/>
        </w:rPr>
      </w:pPr>
      <w:r w:rsidRPr="008128BE">
        <w:rPr>
          <w:spacing w:val="-15"/>
        </w:rPr>
        <w:t xml:space="preserve">kết quả thực hiện </w:t>
      </w:r>
      <w:r w:rsidR="00965142" w:rsidRPr="008128BE">
        <w:rPr>
          <w:spacing w:val="-2"/>
        </w:rPr>
        <w:t>công</w:t>
      </w:r>
      <w:r w:rsidR="00965142" w:rsidRPr="008128BE">
        <w:rPr>
          <w:spacing w:val="-16"/>
        </w:rPr>
        <w:t xml:space="preserve"> </w:t>
      </w:r>
      <w:r w:rsidR="00965142" w:rsidRPr="008128BE">
        <w:rPr>
          <w:spacing w:val="-2"/>
        </w:rPr>
        <w:t>tác</w:t>
      </w:r>
      <w:r w:rsidR="00965142" w:rsidRPr="008128BE">
        <w:rPr>
          <w:spacing w:val="-15"/>
        </w:rPr>
        <w:t xml:space="preserve"> </w:t>
      </w:r>
      <w:r w:rsidRPr="008128BE">
        <w:rPr>
          <w:spacing w:val="-2"/>
        </w:rPr>
        <w:t xml:space="preserve">văn thư, lưu </w:t>
      </w:r>
      <w:r w:rsidR="00965142" w:rsidRPr="008128BE">
        <w:rPr>
          <w:spacing w:val="-2"/>
        </w:rPr>
        <w:t xml:space="preserve">trữ </w:t>
      </w:r>
      <w:r w:rsidRPr="008128BE">
        <w:rPr>
          <w:spacing w:val="-2"/>
        </w:rPr>
        <w:t xml:space="preserve">hàng năm </w:t>
      </w:r>
    </w:p>
    <w:p w14:paraId="1336AF04" w14:textId="77777777" w:rsidR="00B15E01" w:rsidRPr="008128BE" w:rsidRDefault="009F22E6" w:rsidP="00965142">
      <w:pPr>
        <w:pStyle w:val="Heading2"/>
        <w:spacing w:before="0"/>
        <w:ind w:left="0" w:right="49" w:firstLine="0"/>
        <w:jc w:val="center"/>
      </w:pPr>
      <w:r w:rsidRPr="008128BE">
        <w:rPr>
          <w:spacing w:val="-2"/>
        </w:rPr>
        <w:t xml:space="preserve">tại </w:t>
      </w:r>
      <w:r w:rsidR="00965142" w:rsidRPr="008128BE">
        <w:t>Sở Văn hóa</w:t>
      </w:r>
      <w:r w:rsidR="0053138D" w:rsidRPr="008128BE">
        <w:t>,</w:t>
      </w:r>
      <w:r w:rsidR="00965142" w:rsidRPr="008128BE">
        <w:t xml:space="preserve"> Thể thao và Du lịch tỉnh Đắk Lắk</w:t>
      </w:r>
    </w:p>
    <w:p w14:paraId="33E4D630" w14:textId="77777777" w:rsidR="00B15E01" w:rsidRPr="008128BE" w:rsidRDefault="0053138D" w:rsidP="00CC002E">
      <w:pPr>
        <w:pStyle w:val="BodyText"/>
        <w:spacing w:before="58"/>
        <w:ind w:left="0"/>
        <w:jc w:val="center"/>
        <w:rPr>
          <w:b/>
        </w:rPr>
      </w:pPr>
      <w:r w:rsidRPr="008128BE">
        <w:rPr>
          <w:b/>
          <w:noProof/>
          <w:lang w:val="en-US"/>
        </w:rPr>
        <mc:AlternateContent>
          <mc:Choice Requires="wps">
            <w:drawing>
              <wp:anchor distT="0" distB="0" distL="114300" distR="114300" simplePos="0" relativeHeight="251687936" behindDoc="0" locked="0" layoutInCell="1" allowOverlap="1" wp14:anchorId="342D9B98" wp14:editId="54B6F7D9">
                <wp:simplePos x="0" y="0"/>
                <wp:positionH relativeFrom="column">
                  <wp:posOffset>2053590</wp:posOffset>
                </wp:positionH>
                <wp:positionV relativeFrom="paragraph">
                  <wp:posOffset>21590</wp:posOffset>
                </wp:positionV>
                <wp:extent cx="1762125" cy="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1DB70" id="Straight Connector 2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7pt,1.7pt" to="300.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" strokecolor="black [3040]"/>
            </w:pict>
          </mc:Fallback>
        </mc:AlternateContent>
      </w:r>
    </w:p>
    <w:p w14:paraId="6CF9CFF1" w14:textId="13EBBB13" w:rsidR="00B15E01" w:rsidRPr="008128BE" w:rsidRDefault="006C6140" w:rsidP="0040058A">
      <w:pPr>
        <w:pStyle w:val="BodyText"/>
        <w:ind w:left="0" w:firstLine="566"/>
        <w:jc w:val="both"/>
      </w:pPr>
      <w:r w:rsidRPr="008128BE">
        <w:t>Thực hiện</w:t>
      </w:r>
      <w:r w:rsidR="00965142" w:rsidRPr="008128BE">
        <w:t xml:space="preserve"> Quyết định số 2635/QĐ-UBND ngày 18/10/2024 của Ủy ban nhân dân  tỉnh Đắk Lắk ban hành Quy</w:t>
      </w:r>
      <w:r w:rsidR="00965142" w:rsidRPr="008128BE">
        <w:rPr>
          <w:spacing w:val="-5"/>
        </w:rPr>
        <w:t xml:space="preserve"> </w:t>
      </w:r>
      <w:r w:rsidR="00965142" w:rsidRPr="008128BE">
        <w:t xml:space="preserve">định </w:t>
      </w:r>
      <w:r w:rsidRPr="008128BE">
        <w:t xml:space="preserve">và Bộ </w:t>
      </w:r>
      <w:r w:rsidR="00965142" w:rsidRPr="008128BE">
        <w:t>tiêu chí đánh giá,</w:t>
      </w:r>
      <w:r w:rsidR="00965142" w:rsidRPr="008128BE">
        <w:rPr>
          <w:spacing w:val="-2"/>
        </w:rPr>
        <w:t xml:space="preserve"> </w:t>
      </w:r>
      <w:r w:rsidR="00965142" w:rsidRPr="008128BE">
        <w:t>xếp loại kết</w:t>
      </w:r>
      <w:r w:rsidR="00965142" w:rsidRPr="008128BE">
        <w:rPr>
          <w:spacing w:val="-2"/>
        </w:rPr>
        <w:t xml:space="preserve"> </w:t>
      </w:r>
      <w:r w:rsidR="00965142" w:rsidRPr="008128BE">
        <w:t>quả</w:t>
      </w:r>
      <w:r w:rsidR="00965142" w:rsidRPr="008128BE">
        <w:rPr>
          <w:spacing w:val="-1"/>
        </w:rPr>
        <w:t xml:space="preserve"> </w:t>
      </w:r>
      <w:r w:rsidR="00965142" w:rsidRPr="008128BE">
        <w:t>thực</w:t>
      </w:r>
      <w:r w:rsidR="00965142" w:rsidRPr="008128BE">
        <w:rPr>
          <w:spacing w:val="-1"/>
        </w:rPr>
        <w:t xml:space="preserve"> </w:t>
      </w:r>
      <w:r w:rsidR="00965142" w:rsidRPr="008128BE">
        <w:t>hiện công tác văn</w:t>
      </w:r>
      <w:r w:rsidR="00965142" w:rsidRPr="008128BE">
        <w:rPr>
          <w:spacing w:val="-9"/>
        </w:rPr>
        <w:t xml:space="preserve"> </w:t>
      </w:r>
      <w:r w:rsidR="00965142" w:rsidRPr="008128BE">
        <w:t>thư,</w:t>
      </w:r>
      <w:r w:rsidR="00965142" w:rsidRPr="008128BE">
        <w:rPr>
          <w:spacing w:val="-11"/>
        </w:rPr>
        <w:t xml:space="preserve"> </w:t>
      </w:r>
      <w:r w:rsidR="00965142" w:rsidRPr="008128BE">
        <w:t>lưu</w:t>
      </w:r>
      <w:r w:rsidR="00965142" w:rsidRPr="008128BE">
        <w:rPr>
          <w:spacing w:val="-9"/>
        </w:rPr>
        <w:t xml:space="preserve"> </w:t>
      </w:r>
      <w:r w:rsidR="00965142" w:rsidRPr="008128BE">
        <w:t>trữ</w:t>
      </w:r>
      <w:r w:rsidR="00965142" w:rsidRPr="008128BE">
        <w:rPr>
          <w:spacing w:val="-12"/>
        </w:rPr>
        <w:t xml:space="preserve"> </w:t>
      </w:r>
      <w:r w:rsidR="00965142" w:rsidRPr="008128BE">
        <w:t>đối</w:t>
      </w:r>
      <w:r w:rsidR="00965142" w:rsidRPr="008128BE">
        <w:rPr>
          <w:spacing w:val="-9"/>
        </w:rPr>
        <w:t xml:space="preserve"> </w:t>
      </w:r>
      <w:r w:rsidR="00965142" w:rsidRPr="008128BE">
        <w:t>với</w:t>
      </w:r>
      <w:r w:rsidR="00965142" w:rsidRPr="008128BE">
        <w:rPr>
          <w:spacing w:val="-9"/>
        </w:rPr>
        <w:t xml:space="preserve"> </w:t>
      </w:r>
      <w:r w:rsidR="00965142" w:rsidRPr="008128BE">
        <w:t>các</w:t>
      </w:r>
      <w:r w:rsidR="00965142" w:rsidRPr="008128BE">
        <w:rPr>
          <w:spacing w:val="-10"/>
        </w:rPr>
        <w:t xml:space="preserve"> </w:t>
      </w:r>
      <w:r w:rsidR="00965142" w:rsidRPr="008128BE">
        <w:t>cơ</w:t>
      </w:r>
      <w:r w:rsidR="00965142" w:rsidRPr="008128BE">
        <w:rPr>
          <w:spacing w:val="-8"/>
        </w:rPr>
        <w:t xml:space="preserve"> </w:t>
      </w:r>
      <w:r w:rsidR="00965142" w:rsidRPr="008128BE">
        <w:t>quan,</w:t>
      </w:r>
      <w:r w:rsidR="00965142" w:rsidRPr="008128BE">
        <w:rPr>
          <w:spacing w:val="-11"/>
        </w:rPr>
        <w:t xml:space="preserve"> </w:t>
      </w:r>
      <w:r w:rsidR="00965142" w:rsidRPr="008128BE">
        <w:t>đơn</w:t>
      </w:r>
      <w:r w:rsidR="00965142" w:rsidRPr="008128BE">
        <w:rPr>
          <w:spacing w:val="-9"/>
        </w:rPr>
        <w:t xml:space="preserve"> </w:t>
      </w:r>
      <w:r w:rsidR="00965142" w:rsidRPr="008128BE">
        <w:t>vị</w:t>
      </w:r>
      <w:r w:rsidR="00965142" w:rsidRPr="008128BE">
        <w:rPr>
          <w:spacing w:val="-9"/>
        </w:rPr>
        <w:t xml:space="preserve"> </w:t>
      </w:r>
      <w:r w:rsidR="00965142" w:rsidRPr="008128BE">
        <w:t>trên</w:t>
      </w:r>
      <w:r w:rsidR="00965142" w:rsidRPr="008128BE">
        <w:rPr>
          <w:spacing w:val="-9"/>
        </w:rPr>
        <w:t xml:space="preserve"> </w:t>
      </w:r>
      <w:r w:rsidR="00965142" w:rsidRPr="008128BE">
        <w:t>địa</w:t>
      </w:r>
      <w:r w:rsidR="00965142" w:rsidRPr="008128BE">
        <w:rPr>
          <w:spacing w:val="-10"/>
        </w:rPr>
        <w:t xml:space="preserve"> </w:t>
      </w:r>
      <w:r w:rsidR="00965142" w:rsidRPr="008128BE">
        <w:t>bàn</w:t>
      </w:r>
      <w:r w:rsidR="00965142" w:rsidRPr="008128BE">
        <w:rPr>
          <w:spacing w:val="-9"/>
        </w:rPr>
        <w:t xml:space="preserve"> </w:t>
      </w:r>
      <w:r w:rsidR="00965142" w:rsidRPr="008128BE">
        <w:t>tỉnh</w:t>
      </w:r>
      <w:r w:rsidR="00965142" w:rsidRPr="008128BE">
        <w:rPr>
          <w:spacing w:val="-9"/>
        </w:rPr>
        <w:t xml:space="preserve"> </w:t>
      </w:r>
      <w:r w:rsidR="00965142" w:rsidRPr="008128BE">
        <w:t>Đắk</w:t>
      </w:r>
      <w:r w:rsidR="00965142" w:rsidRPr="008128BE">
        <w:rPr>
          <w:spacing w:val="-9"/>
        </w:rPr>
        <w:t xml:space="preserve"> </w:t>
      </w:r>
      <w:r w:rsidR="00965142" w:rsidRPr="008128BE">
        <w:t>Lắk</w:t>
      </w:r>
      <w:r w:rsidR="003F33BA" w:rsidRPr="008128BE">
        <w:t>.</w:t>
      </w:r>
    </w:p>
    <w:p w14:paraId="46AB4EF4" w14:textId="4BA51F93" w:rsidR="00B15E01" w:rsidRPr="008128BE" w:rsidRDefault="00965142" w:rsidP="0040058A">
      <w:pPr>
        <w:pStyle w:val="BodyText"/>
        <w:ind w:left="0" w:firstLine="566"/>
        <w:jc w:val="both"/>
      </w:pPr>
      <w:r w:rsidRPr="008128BE">
        <w:t>Để có</w:t>
      </w:r>
      <w:r w:rsidRPr="008128BE">
        <w:rPr>
          <w:spacing w:val="-1"/>
        </w:rPr>
        <w:t xml:space="preserve"> </w:t>
      </w:r>
      <w:r w:rsidRPr="008128BE">
        <w:t>cơ</w:t>
      </w:r>
      <w:r w:rsidRPr="008128BE">
        <w:rPr>
          <w:spacing w:val="-2"/>
        </w:rPr>
        <w:t xml:space="preserve"> </w:t>
      </w:r>
      <w:r w:rsidRPr="008128BE">
        <w:t>sở</w:t>
      </w:r>
      <w:r w:rsidRPr="008128BE">
        <w:rPr>
          <w:spacing w:val="-1"/>
        </w:rPr>
        <w:t xml:space="preserve"> </w:t>
      </w:r>
      <w:r w:rsidRPr="008128BE">
        <w:t>đánh</w:t>
      </w:r>
      <w:r w:rsidRPr="008128BE">
        <w:rPr>
          <w:spacing w:val="-1"/>
        </w:rPr>
        <w:t xml:space="preserve"> </w:t>
      </w:r>
      <w:r w:rsidRPr="008128BE">
        <w:t>giá,</w:t>
      </w:r>
      <w:r w:rsidRPr="008128BE">
        <w:rPr>
          <w:spacing w:val="-3"/>
        </w:rPr>
        <w:t xml:space="preserve"> </w:t>
      </w:r>
      <w:r w:rsidRPr="008128BE">
        <w:t>xếp loại</w:t>
      </w:r>
      <w:r w:rsidRPr="008128BE">
        <w:rPr>
          <w:spacing w:val="-2"/>
        </w:rPr>
        <w:t xml:space="preserve"> </w:t>
      </w:r>
      <w:r w:rsidRPr="008128BE">
        <w:t>kết quả</w:t>
      </w:r>
      <w:r w:rsidRPr="008128BE">
        <w:rPr>
          <w:spacing w:val="-2"/>
        </w:rPr>
        <w:t xml:space="preserve"> </w:t>
      </w:r>
      <w:r w:rsidR="005D253D" w:rsidRPr="008128BE">
        <w:rPr>
          <w:spacing w:val="-2"/>
        </w:rPr>
        <w:t xml:space="preserve">thực hiện </w:t>
      </w:r>
      <w:r w:rsidRPr="008128BE">
        <w:t>công tác</w:t>
      </w:r>
      <w:r w:rsidRPr="008128BE">
        <w:rPr>
          <w:spacing w:val="-2"/>
        </w:rPr>
        <w:t xml:space="preserve"> </w:t>
      </w:r>
      <w:r w:rsidRPr="008128BE">
        <w:t>văn thư, lưu trữ</w:t>
      </w:r>
      <w:r w:rsidRPr="008128BE">
        <w:rPr>
          <w:spacing w:val="-2"/>
        </w:rPr>
        <w:t xml:space="preserve"> </w:t>
      </w:r>
      <w:r w:rsidRPr="008128BE">
        <w:t>hàng</w:t>
      </w:r>
      <w:r w:rsidRPr="008128BE">
        <w:rPr>
          <w:spacing w:val="-1"/>
        </w:rPr>
        <w:t xml:space="preserve"> </w:t>
      </w:r>
      <w:r w:rsidRPr="008128BE">
        <w:t>năm</w:t>
      </w:r>
      <w:r w:rsidRPr="008128BE">
        <w:rPr>
          <w:spacing w:val="-5"/>
        </w:rPr>
        <w:t xml:space="preserve"> </w:t>
      </w:r>
      <w:r w:rsidRPr="008128BE">
        <w:t>của Sở Văn hóa Thể thao và Du lịch</w:t>
      </w:r>
      <w:r w:rsidR="003F33BA" w:rsidRPr="008128BE">
        <w:t xml:space="preserve"> tỉnh Đắk Lắk</w:t>
      </w:r>
      <w:r w:rsidRPr="008128BE">
        <w:t>; từng bước nâng cao hiệu quả và đưa công tác văn thư, lưu trữ đi vào nề nếp. Sở Văn hóa Thể thao và Du lịch tỉnh Đắk Lắk hướ</w:t>
      </w:r>
      <w:r w:rsidR="005D253D" w:rsidRPr="008128BE">
        <w:t xml:space="preserve">ng dẫn đến các đơn vị sự nghiệp trực </w:t>
      </w:r>
      <w:r w:rsidRPr="008128BE">
        <w:t xml:space="preserve">thuộc Sở </w:t>
      </w:r>
      <w:r w:rsidR="005D253D" w:rsidRPr="008128BE">
        <w:t>Văn hóa, Thể thao và Du lịch (</w:t>
      </w:r>
      <w:r w:rsidR="009961D1" w:rsidRPr="008128BE">
        <w:t>s</w:t>
      </w:r>
      <w:r w:rsidR="005D253D" w:rsidRPr="008128BE">
        <w:t>au đây viế</w:t>
      </w:r>
      <w:r w:rsidR="009961D1" w:rsidRPr="008128BE">
        <w:t>t tắ</w:t>
      </w:r>
      <w:r w:rsidR="005D253D" w:rsidRPr="008128BE">
        <w:t xml:space="preserve">t là Sở VHTTDL) </w:t>
      </w:r>
      <w:r w:rsidRPr="008128BE">
        <w:t xml:space="preserve">thực hiện việc đánh giá, xếp loại </w:t>
      </w:r>
      <w:r w:rsidR="003F33BA" w:rsidRPr="008128BE">
        <w:t xml:space="preserve">kết quả </w:t>
      </w:r>
      <w:r w:rsidR="005D253D" w:rsidRPr="008128BE">
        <w:t xml:space="preserve">thực hiện </w:t>
      </w:r>
      <w:r w:rsidRPr="008128BE">
        <w:t>công tác văn thư, lưu trữ hàng năm, cụ thể như sau:</w:t>
      </w:r>
    </w:p>
    <w:p w14:paraId="3500D0F7" w14:textId="77777777" w:rsidR="00B15E01" w:rsidRPr="008128BE" w:rsidRDefault="00965142" w:rsidP="0040058A">
      <w:pPr>
        <w:pStyle w:val="Heading1"/>
        <w:numPr>
          <w:ilvl w:val="0"/>
          <w:numId w:val="9"/>
        </w:numPr>
        <w:tabs>
          <w:tab w:val="left" w:pos="1436"/>
        </w:tabs>
        <w:spacing w:before="120"/>
        <w:ind w:left="0" w:firstLine="566"/>
        <w:jc w:val="both"/>
      </w:pPr>
      <w:r w:rsidRPr="008128BE">
        <w:t>MỤC</w:t>
      </w:r>
      <w:r w:rsidRPr="008128BE">
        <w:rPr>
          <w:spacing w:val="-5"/>
        </w:rPr>
        <w:t xml:space="preserve"> </w:t>
      </w:r>
      <w:r w:rsidRPr="008128BE">
        <w:t>ĐÍCH,</w:t>
      </w:r>
      <w:r w:rsidRPr="008128BE">
        <w:rPr>
          <w:spacing w:val="-5"/>
        </w:rPr>
        <w:t xml:space="preserve"> </w:t>
      </w:r>
      <w:r w:rsidRPr="008128BE">
        <w:t>YÊU</w:t>
      </w:r>
      <w:r w:rsidRPr="008128BE">
        <w:rPr>
          <w:spacing w:val="-2"/>
        </w:rPr>
        <w:t xml:space="preserve"> </w:t>
      </w:r>
      <w:r w:rsidRPr="008128BE">
        <w:rPr>
          <w:spacing w:val="-5"/>
        </w:rPr>
        <w:t>CẦU</w:t>
      </w:r>
    </w:p>
    <w:p w14:paraId="7B5D63E7" w14:textId="77777777" w:rsidR="00B15E01" w:rsidRPr="008128BE" w:rsidRDefault="00965142" w:rsidP="0040058A">
      <w:pPr>
        <w:pStyle w:val="Heading2"/>
        <w:numPr>
          <w:ilvl w:val="1"/>
          <w:numId w:val="9"/>
        </w:numPr>
        <w:tabs>
          <w:tab w:val="left" w:pos="1467"/>
        </w:tabs>
        <w:spacing w:before="120"/>
        <w:ind w:left="0" w:firstLine="566"/>
        <w:jc w:val="both"/>
      </w:pPr>
      <w:r w:rsidRPr="008128BE">
        <w:t>Mục</w:t>
      </w:r>
      <w:r w:rsidRPr="008128BE">
        <w:rPr>
          <w:spacing w:val="-2"/>
        </w:rPr>
        <w:t xml:space="preserve"> </w:t>
      </w:r>
      <w:r w:rsidRPr="008128BE">
        <w:rPr>
          <w:spacing w:val="-4"/>
        </w:rPr>
        <w:t>đích</w:t>
      </w:r>
    </w:p>
    <w:p w14:paraId="48CE7C65" w14:textId="77777777" w:rsidR="00A53470" w:rsidRPr="008128BE" w:rsidRDefault="009527C8" w:rsidP="0040058A">
      <w:pPr>
        <w:pStyle w:val="BodyText"/>
        <w:ind w:left="0" w:firstLine="566"/>
        <w:jc w:val="both"/>
      </w:pPr>
      <w:r w:rsidRPr="008128BE">
        <w:t>Theo dõi, đánh giá một cách thực chất, khách quan và công bằng kết quả thực hiện công tác văn thư, lưu trữ của các đơn vị sự nghiệp trực thuộc Sở VHTTDL. Tạo động lực thúc đẩy phong trào thi đua của các đơn vị sự nghiệp góp phần thực hiện tốt công tác văn thư, lưu trữ tại Sở VHTTDL.</w:t>
      </w:r>
    </w:p>
    <w:p w14:paraId="348702B0" w14:textId="77777777" w:rsidR="00B15E01" w:rsidRPr="008128BE" w:rsidRDefault="00965142" w:rsidP="0040058A">
      <w:pPr>
        <w:pStyle w:val="BodyText"/>
        <w:ind w:left="0" w:firstLine="566"/>
        <w:jc w:val="both"/>
      </w:pPr>
      <w:r w:rsidRPr="008128BE">
        <w:t>Nâng</w:t>
      </w:r>
      <w:r w:rsidRPr="008128BE">
        <w:rPr>
          <w:spacing w:val="-3"/>
        </w:rPr>
        <w:t xml:space="preserve"> </w:t>
      </w:r>
      <w:r w:rsidRPr="008128BE">
        <w:t>cao</w:t>
      </w:r>
      <w:r w:rsidRPr="008128BE">
        <w:rPr>
          <w:spacing w:val="-4"/>
        </w:rPr>
        <w:t xml:space="preserve"> </w:t>
      </w:r>
      <w:r w:rsidR="009527C8" w:rsidRPr="008128BE">
        <w:rPr>
          <w:spacing w:val="-5"/>
        </w:rPr>
        <w:t xml:space="preserve">vai trò, </w:t>
      </w:r>
      <w:r w:rsidRPr="008128BE">
        <w:t>trách nhiệm</w:t>
      </w:r>
      <w:r w:rsidRPr="008128BE">
        <w:rPr>
          <w:spacing w:val="-5"/>
        </w:rPr>
        <w:t xml:space="preserve"> </w:t>
      </w:r>
      <w:r w:rsidRPr="008128BE">
        <w:t>của</w:t>
      </w:r>
      <w:r w:rsidRPr="008128BE">
        <w:rPr>
          <w:spacing w:val="-1"/>
        </w:rPr>
        <w:t xml:space="preserve"> </w:t>
      </w:r>
      <w:r w:rsidRPr="008128BE">
        <w:t>lãnh</w:t>
      </w:r>
      <w:r w:rsidRPr="008128BE">
        <w:rPr>
          <w:spacing w:val="-5"/>
        </w:rPr>
        <w:t xml:space="preserve"> </w:t>
      </w:r>
      <w:r w:rsidRPr="008128BE">
        <w:t>đạo</w:t>
      </w:r>
      <w:r w:rsidRPr="008128BE">
        <w:rPr>
          <w:spacing w:val="-4"/>
        </w:rPr>
        <w:t xml:space="preserve"> </w:t>
      </w:r>
      <w:r w:rsidRPr="008128BE">
        <w:t>các</w:t>
      </w:r>
      <w:r w:rsidRPr="008128BE">
        <w:rPr>
          <w:spacing w:val="-1"/>
        </w:rPr>
        <w:t xml:space="preserve"> </w:t>
      </w:r>
      <w:r w:rsidRPr="008128BE">
        <w:t>đơn</w:t>
      </w:r>
      <w:r w:rsidRPr="008128BE">
        <w:rPr>
          <w:spacing w:val="-1"/>
        </w:rPr>
        <w:t xml:space="preserve"> </w:t>
      </w:r>
      <w:r w:rsidRPr="008128BE">
        <w:t>vị</w:t>
      </w:r>
      <w:r w:rsidR="009527C8" w:rsidRPr="008128BE">
        <w:t xml:space="preserve"> sự nghiệp</w:t>
      </w:r>
      <w:r w:rsidRPr="008128BE">
        <w:rPr>
          <w:spacing w:val="-3"/>
        </w:rPr>
        <w:t xml:space="preserve"> </w:t>
      </w:r>
      <w:r w:rsidRPr="008128BE">
        <w:t>đối</w:t>
      </w:r>
      <w:r w:rsidRPr="008128BE">
        <w:rPr>
          <w:spacing w:val="-1"/>
        </w:rPr>
        <w:t xml:space="preserve"> </w:t>
      </w:r>
      <w:r w:rsidRPr="008128BE">
        <w:t>với</w:t>
      </w:r>
      <w:r w:rsidRPr="008128BE">
        <w:rPr>
          <w:spacing w:val="-1"/>
        </w:rPr>
        <w:t xml:space="preserve"> </w:t>
      </w:r>
      <w:r w:rsidRPr="008128BE">
        <w:t>công</w:t>
      </w:r>
      <w:r w:rsidRPr="008128BE">
        <w:rPr>
          <w:spacing w:val="-4"/>
        </w:rPr>
        <w:t xml:space="preserve"> </w:t>
      </w:r>
      <w:r w:rsidRPr="008128BE">
        <w:t>tác</w:t>
      </w:r>
      <w:r w:rsidRPr="008128BE">
        <w:rPr>
          <w:spacing w:val="-4"/>
        </w:rPr>
        <w:t xml:space="preserve"> </w:t>
      </w:r>
      <w:r w:rsidRPr="008128BE">
        <w:t>văn</w:t>
      </w:r>
      <w:r w:rsidRPr="008128BE">
        <w:rPr>
          <w:spacing w:val="-3"/>
        </w:rPr>
        <w:t xml:space="preserve"> </w:t>
      </w:r>
      <w:r w:rsidRPr="008128BE">
        <w:t>thư,</w:t>
      </w:r>
      <w:r w:rsidRPr="008128BE">
        <w:rPr>
          <w:spacing w:val="-3"/>
        </w:rPr>
        <w:t xml:space="preserve"> </w:t>
      </w:r>
      <w:r w:rsidRPr="008128BE">
        <w:t xml:space="preserve">lưu </w:t>
      </w:r>
      <w:r w:rsidRPr="008128BE">
        <w:rPr>
          <w:spacing w:val="-4"/>
        </w:rPr>
        <w:t>trữ.</w:t>
      </w:r>
    </w:p>
    <w:p w14:paraId="3A7EE52B" w14:textId="4CF5BD83" w:rsidR="00B15E01" w:rsidRPr="008128BE" w:rsidRDefault="00965142" w:rsidP="0040058A">
      <w:pPr>
        <w:pStyle w:val="BodyText"/>
        <w:ind w:left="0" w:firstLine="566"/>
        <w:jc w:val="both"/>
      </w:pPr>
      <w:r w:rsidRPr="008128BE">
        <w:t xml:space="preserve">Kết quả đánh giá xếp loại công tác văn thư, lưu trữ là một trong các tiêu chí để đánh giá, xếp loại phong trào thi đua toàn diện thực hiện nhiệm vụ hàng năm của đơn vị đồng thời là một trong những tiêu chí đánh giá cải cách hành chính của </w:t>
      </w:r>
      <w:r w:rsidR="006937B6" w:rsidRPr="008128BE">
        <w:t xml:space="preserve">    </w:t>
      </w:r>
      <w:r w:rsidRPr="008128BE">
        <w:t>đơn vị.</w:t>
      </w:r>
    </w:p>
    <w:p w14:paraId="312A642F" w14:textId="77777777" w:rsidR="00B15E01" w:rsidRPr="008128BE" w:rsidRDefault="00965142" w:rsidP="0040058A">
      <w:pPr>
        <w:pStyle w:val="Heading2"/>
        <w:numPr>
          <w:ilvl w:val="1"/>
          <w:numId w:val="9"/>
        </w:numPr>
        <w:tabs>
          <w:tab w:val="left" w:pos="1458"/>
        </w:tabs>
        <w:spacing w:before="120"/>
        <w:ind w:left="0" w:firstLine="566"/>
        <w:jc w:val="both"/>
      </w:pPr>
      <w:r w:rsidRPr="008128BE">
        <w:rPr>
          <w:spacing w:val="-2"/>
        </w:rPr>
        <w:t>Yêu</w:t>
      </w:r>
      <w:r w:rsidRPr="008128BE">
        <w:rPr>
          <w:spacing w:val="-15"/>
        </w:rPr>
        <w:t xml:space="preserve"> </w:t>
      </w:r>
      <w:r w:rsidRPr="008128BE">
        <w:rPr>
          <w:spacing w:val="-5"/>
        </w:rPr>
        <w:t>cầu</w:t>
      </w:r>
    </w:p>
    <w:p w14:paraId="42523671" w14:textId="77777777" w:rsidR="00B15E01" w:rsidRPr="008128BE" w:rsidRDefault="00965142" w:rsidP="0040058A">
      <w:pPr>
        <w:pStyle w:val="BodyText"/>
        <w:ind w:left="0" w:firstLine="566"/>
        <w:jc w:val="both"/>
      </w:pPr>
      <w:r w:rsidRPr="008128BE">
        <w:t>Trên cơ sở các tiêu chí đánh giá ban hành, các đơn vị chủ động xây dựng các chương</w:t>
      </w:r>
      <w:r w:rsidRPr="008128BE">
        <w:rPr>
          <w:spacing w:val="-8"/>
        </w:rPr>
        <w:t xml:space="preserve"> </w:t>
      </w:r>
      <w:r w:rsidRPr="008128BE">
        <w:t>trình,</w:t>
      </w:r>
      <w:r w:rsidRPr="008128BE">
        <w:rPr>
          <w:spacing w:val="-9"/>
        </w:rPr>
        <w:t xml:space="preserve"> </w:t>
      </w:r>
      <w:r w:rsidRPr="008128BE">
        <w:t>kế</w:t>
      </w:r>
      <w:r w:rsidRPr="008128BE">
        <w:rPr>
          <w:spacing w:val="-8"/>
        </w:rPr>
        <w:t xml:space="preserve"> </w:t>
      </w:r>
      <w:r w:rsidRPr="008128BE">
        <w:t>hoạch</w:t>
      </w:r>
      <w:r w:rsidRPr="008128BE">
        <w:rPr>
          <w:spacing w:val="-8"/>
        </w:rPr>
        <w:t xml:space="preserve"> </w:t>
      </w:r>
      <w:r w:rsidRPr="008128BE">
        <w:t>công</w:t>
      </w:r>
      <w:r w:rsidRPr="008128BE">
        <w:rPr>
          <w:spacing w:val="-8"/>
        </w:rPr>
        <w:t xml:space="preserve"> </w:t>
      </w:r>
      <w:r w:rsidRPr="008128BE">
        <w:t>tác</w:t>
      </w:r>
      <w:r w:rsidRPr="008128BE">
        <w:rPr>
          <w:spacing w:val="-8"/>
        </w:rPr>
        <w:t xml:space="preserve"> </w:t>
      </w:r>
      <w:r w:rsidRPr="008128BE">
        <w:t>văn</w:t>
      </w:r>
      <w:r w:rsidRPr="008128BE">
        <w:rPr>
          <w:spacing w:val="-8"/>
        </w:rPr>
        <w:t xml:space="preserve"> </w:t>
      </w:r>
      <w:r w:rsidRPr="008128BE">
        <w:t>thư,</w:t>
      </w:r>
      <w:r w:rsidRPr="008128BE">
        <w:rPr>
          <w:spacing w:val="-9"/>
        </w:rPr>
        <w:t xml:space="preserve"> </w:t>
      </w:r>
      <w:r w:rsidRPr="008128BE">
        <w:t>lưu</w:t>
      </w:r>
      <w:r w:rsidRPr="008128BE">
        <w:rPr>
          <w:spacing w:val="-8"/>
        </w:rPr>
        <w:t xml:space="preserve"> </w:t>
      </w:r>
      <w:r w:rsidRPr="008128BE">
        <w:t>trữ</w:t>
      </w:r>
      <w:r w:rsidRPr="008128BE">
        <w:rPr>
          <w:spacing w:val="-9"/>
        </w:rPr>
        <w:t xml:space="preserve"> </w:t>
      </w:r>
      <w:r w:rsidRPr="008128BE">
        <w:t>phù</w:t>
      </w:r>
      <w:r w:rsidRPr="008128BE">
        <w:rPr>
          <w:spacing w:val="-8"/>
        </w:rPr>
        <w:t xml:space="preserve"> </w:t>
      </w:r>
      <w:r w:rsidRPr="008128BE">
        <w:t>hợp</w:t>
      </w:r>
      <w:r w:rsidRPr="008128BE">
        <w:rPr>
          <w:spacing w:val="-8"/>
        </w:rPr>
        <w:t xml:space="preserve"> </w:t>
      </w:r>
      <w:r w:rsidRPr="008128BE">
        <w:t>với</w:t>
      </w:r>
      <w:r w:rsidRPr="008128BE">
        <w:rPr>
          <w:spacing w:val="-8"/>
        </w:rPr>
        <w:t xml:space="preserve"> </w:t>
      </w:r>
      <w:r w:rsidRPr="008128BE">
        <w:t>quy</w:t>
      </w:r>
      <w:r w:rsidRPr="008128BE">
        <w:rPr>
          <w:spacing w:val="-12"/>
        </w:rPr>
        <w:t xml:space="preserve"> </w:t>
      </w:r>
      <w:r w:rsidRPr="008128BE">
        <w:t>định</w:t>
      </w:r>
      <w:r w:rsidRPr="008128BE">
        <w:rPr>
          <w:spacing w:val="-8"/>
        </w:rPr>
        <w:t xml:space="preserve"> </w:t>
      </w:r>
      <w:r w:rsidRPr="008128BE">
        <w:t>của</w:t>
      </w:r>
      <w:r w:rsidRPr="008128BE">
        <w:rPr>
          <w:spacing w:val="-8"/>
        </w:rPr>
        <w:t xml:space="preserve"> </w:t>
      </w:r>
      <w:r w:rsidRPr="008128BE">
        <w:t>pháp</w:t>
      </w:r>
      <w:r w:rsidRPr="008128BE">
        <w:rPr>
          <w:spacing w:val="-8"/>
        </w:rPr>
        <w:t xml:space="preserve"> </w:t>
      </w:r>
      <w:r w:rsidRPr="008128BE">
        <w:t>luật</w:t>
      </w:r>
      <w:r w:rsidRPr="008128BE">
        <w:rPr>
          <w:spacing w:val="-8"/>
        </w:rPr>
        <w:t xml:space="preserve"> </w:t>
      </w:r>
      <w:r w:rsidRPr="008128BE">
        <w:t>và tình</w:t>
      </w:r>
      <w:r w:rsidRPr="008128BE">
        <w:rPr>
          <w:spacing w:val="-8"/>
        </w:rPr>
        <w:t xml:space="preserve"> </w:t>
      </w:r>
      <w:r w:rsidRPr="008128BE">
        <w:t>hình</w:t>
      </w:r>
      <w:r w:rsidRPr="008128BE">
        <w:rPr>
          <w:spacing w:val="-7"/>
        </w:rPr>
        <w:t xml:space="preserve"> </w:t>
      </w:r>
      <w:r w:rsidRPr="008128BE">
        <w:t>chung</w:t>
      </w:r>
      <w:r w:rsidRPr="008128BE">
        <w:rPr>
          <w:spacing w:val="-7"/>
        </w:rPr>
        <w:t xml:space="preserve"> </w:t>
      </w:r>
      <w:r w:rsidRPr="008128BE">
        <w:t>của</w:t>
      </w:r>
      <w:r w:rsidRPr="008128BE">
        <w:rPr>
          <w:spacing w:val="-7"/>
        </w:rPr>
        <w:t xml:space="preserve"> </w:t>
      </w:r>
      <w:r w:rsidRPr="008128BE">
        <w:t>đơn</w:t>
      </w:r>
      <w:r w:rsidRPr="008128BE">
        <w:rPr>
          <w:spacing w:val="-7"/>
        </w:rPr>
        <w:t xml:space="preserve"> </w:t>
      </w:r>
      <w:r w:rsidRPr="008128BE">
        <w:t>vị,</w:t>
      </w:r>
      <w:r w:rsidRPr="008128BE">
        <w:rPr>
          <w:spacing w:val="-7"/>
        </w:rPr>
        <w:t xml:space="preserve"> </w:t>
      </w:r>
      <w:r w:rsidRPr="008128BE">
        <w:t>trong</w:t>
      </w:r>
      <w:r w:rsidRPr="008128BE">
        <w:rPr>
          <w:spacing w:val="-7"/>
        </w:rPr>
        <w:t xml:space="preserve"> </w:t>
      </w:r>
      <w:r w:rsidRPr="008128BE">
        <w:t>đó</w:t>
      </w:r>
      <w:r w:rsidRPr="008128BE">
        <w:rPr>
          <w:spacing w:val="-7"/>
        </w:rPr>
        <w:t xml:space="preserve"> </w:t>
      </w:r>
      <w:r w:rsidRPr="008128BE">
        <w:t>có</w:t>
      </w:r>
      <w:r w:rsidRPr="008128BE">
        <w:rPr>
          <w:spacing w:val="-7"/>
        </w:rPr>
        <w:t xml:space="preserve"> </w:t>
      </w:r>
      <w:r w:rsidRPr="008128BE">
        <w:t>các</w:t>
      </w:r>
      <w:r w:rsidRPr="008128BE">
        <w:rPr>
          <w:spacing w:val="-9"/>
        </w:rPr>
        <w:t xml:space="preserve"> </w:t>
      </w:r>
      <w:r w:rsidRPr="008128BE">
        <w:t>giải</w:t>
      </w:r>
      <w:r w:rsidRPr="008128BE">
        <w:rPr>
          <w:spacing w:val="-7"/>
        </w:rPr>
        <w:t xml:space="preserve"> </w:t>
      </w:r>
      <w:r w:rsidRPr="008128BE">
        <w:t>pháp</w:t>
      </w:r>
      <w:r w:rsidRPr="008128BE">
        <w:rPr>
          <w:spacing w:val="-8"/>
        </w:rPr>
        <w:t xml:space="preserve"> </w:t>
      </w:r>
      <w:r w:rsidRPr="008128BE">
        <w:t>để</w:t>
      </w:r>
      <w:r w:rsidRPr="008128BE">
        <w:rPr>
          <w:spacing w:val="-5"/>
        </w:rPr>
        <w:t xml:space="preserve"> </w:t>
      </w:r>
      <w:r w:rsidRPr="008128BE">
        <w:t>khắc</w:t>
      </w:r>
      <w:r w:rsidRPr="008128BE">
        <w:rPr>
          <w:spacing w:val="-9"/>
        </w:rPr>
        <w:t xml:space="preserve"> </w:t>
      </w:r>
      <w:r w:rsidRPr="008128BE">
        <w:t>phục</w:t>
      </w:r>
      <w:r w:rsidRPr="008128BE">
        <w:rPr>
          <w:spacing w:val="-7"/>
        </w:rPr>
        <w:t xml:space="preserve"> </w:t>
      </w:r>
      <w:r w:rsidRPr="008128BE">
        <w:t>những</w:t>
      </w:r>
      <w:r w:rsidRPr="008128BE">
        <w:rPr>
          <w:spacing w:val="-8"/>
        </w:rPr>
        <w:t xml:space="preserve"> </w:t>
      </w:r>
      <w:r w:rsidRPr="008128BE">
        <w:t>nhược</w:t>
      </w:r>
      <w:r w:rsidRPr="008128BE">
        <w:rPr>
          <w:spacing w:val="-7"/>
        </w:rPr>
        <w:t xml:space="preserve"> </w:t>
      </w:r>
      <w:r w:rsidRPr="008128BE">
        <w:t>điểm, từng</w:t>
      </w:r>
      <w:r w:rsidRPr="008128BE">
        <w:rPr>
          <w:spacing w:val="-6"/>
        </w:rPr>
        <w:t xml:space="preserve"> </w:t>
      </w:r>
      <w:r w:rsidRPr="008128BE">
        <w:t>bước</w:t>
      </w:r>
      <w:r w:rsidRPr="008128BE">
        <w:rPr>
          <w:spacing w:val="-7"/>
        </w:rPr>
        <w:t xml:space="preserve"> </w:t>
      </w:r>
      <w:r w:rsidRPr="008128BE">
        <w:t>đưa</w:t>
      </w:r>
      <w:r w:rsidRPr="008128BE">
        <w:rPr>
          <w:spacing w:val="-5"/>
        </w:rPr>
        <w:t xml:space="preserve"> </w:t>
      </w:r>
      <w:r w:rsidRPr="008128BE">
        <w:t>công</w:t>
      </w:r>
      <w:r w:rsidRPr="008128BE">
        <w:rPr>
          <w:spacing w:val="-6"/>
        </w:rPr>
        <w:t xml:space="preserve"> </w:t>
      </w:r>
      <w:r w:rsidRPr="008128BE">
        <w:t>tác</w:t>
      </w:r>
      <w:r w:rsidRPr="008128BE">
        <w:rPr>
          <w:spacing w:val="-7"/>
        </w:rPr>
        <w:t xml:space="preserve"> </w:t>
      </w:r>
      <w:r w:rsidRPr="008128BE">
        <w:t>văn</w:t>
      </w:r>
      <w:r w:rsidRPr="008128BE">
        <w:rPr>
          <w:spacing w:val="-6"/>
        </w:rPr>
        <w:t xml:space="preserve"> </w:t>
      </w:r>
      <w:r w:rsidRPr="008128BE">
        <w:t>thư,</w:t>
      </w:r>
      <w:r w:rsidRPr="008128BE">
        <w:rPr>
          <w:spacing w:val="-6"/>
        </w:rPr>
        <w:t xml:space="preserve"> </w:t>
      </w:r>
      <w:r w:rsidRPr="008128BE">
        <w:t>lưu</w:t>
      </w:r>
      <w:r w:rsidRPr="008128BE">
        <w:rPr>
          <w:spacing w:val="-6"/>
        </w:rPr>
        <w:t xml:space="preserve"> </w:t>
      </w:r>
      <w:r w:rsidRPr="008128BE">
        <w:t>trữ</w:t>
      </w:r>
      <w:r w:rsidRPr="008128BE">
        <w:rPr>
          <w:spacing w:val="-9"/>
        </w:rPr>
        <w:t xml:space="preserve"> </w:t>
      </w:r>
      <w:r w:rsidRPr="008128BE">
        <w:t>đi</w:t>
      </w:r>
      <w:r w:rsidRPr="008128BE">
        <w:rPr>
          <w:spacing w:val="-6"/>
        </w:rPr>
        <w:t xml:space="preserve"> </w:t>
      </w:r>
      <w:r w:rsidRPr="008128BE">
        <w:t>vào</w:t>
      </w:r>
      <w:r w:rsidRPr="008128BE">
        <w:rPr>
          <w:spacing w:val="-6"/>
        </w:rPr>
        <w:t xml:space="preserve"> </w:t>
      </w:r>
      <w:r w:rsidRPr="008128BE">
        <w:t>nề</w:t>
      </w:r>
      <w:r w:rsidRPr="008128BE">
        <w:rPr>
          <w:spacing w:val="-7"/>
        </w:rPr>
        <w:t xml:space="preserve"> </w:t>
      </w:r>
      <w:r w:rsidRPr="008128BE">
        <w:t>nếp.</w:t>
      </w:r>
    </w:p>
    <w:p w14:paraId="66FF5EF2" w14:textId="77777777" w:rsidR="00B15E01" w:rsidRPr="008128BE" w:rsidRDefault="00965142" w:rsidP="0040058A">
      <w:pPr>
        <w:pStyle w:val="BodyText"/>
        <w:ind w:left="0" w:firstLine="566"/>
        <w:jc w:val="both"/>
      </w:pPr>
      <w:r w:rsidRPr="008128BE">
        <w:t xml:space="preserve">Việc đánh giá, xếp loại phải khoa học, công khai, minh bạch, khách quan, </w:t>
      </w:r>
      <w:r w:rsidRPr="008128BE">
        <w:lastRenderedPageBreak/>
        <w:t>chính xác,</w:t>
      </w:r>
      <w:r w:rsidRPr="008128BE">
        <w:rPr>
          <w:spacing w:val="-8"/>
        </w:rPr>
        <w:t xml:space="preserve"> </w:t>
      </w:r>
      <w:r w:rsidRPr="008128BE">
        <w:t>phản</w:t>
      </w:r>
      <w:r w:rsidRPr="008128BE">
        <w:rPr>
          <w:spacing w:val="-6"/>
        </w:rPr>
        <w:t xml:space="preserve"> </w:t>
      </w:r>
      <w:r w:rsidRPr="008128BE">
        <w:t>ánh</w:t>
      </w:r>
      <w:r w:rsidRPr="008128BE">
        <w:rPr>
          <w:spacing w:val="-6"/>
        </w:rPr>
        <w:t xml:space="preserve"> </w:t>
      </w:r>
      <w:r w:rsidRPr="008128BE">
        <w:t>đúng</w:t>
      </w:r>
      <w:r w:rsidRPr="008128BE">
        <w:rPr>
          <w:spacing w:val="-6"/>
        </w:rPr>
        <w:t xml:space="preserve"> </w:t>
      </w:r>
      <w:r w:rsidRPr="008128BE">
        <w:t>kết</w:t>
      </w:r>
      <w:r w:rsidRPr="008128BE">
        <w:rPr>
          <w:spacing w:val="-6"/>
        </w:rPr>
        <w:t xml:space="preserve"> </w:t>
      </w:r>
      <w:r w:rsidRPr="008128BE">
        <w:t>quả</w:t>
      </w:r>
      <w:r w:rsidRPr="008128BE">
        <w:rPr>
          <w:spacing w:val="-7"/>
        </w:rPr>
        <w:t xml:space="preserve"> </w:t>
      </w:r>
      <w:r w:rsidRPr="008128BE">
        <w:t>thực</w:t>
      </w:r>
      <w:r w:rsidRPr="008128BE">
        <w:rPr>
          <w:spacing w:val="-7"/>
        </w:rPr>
        <w:t xml:space="preserve"> </w:t>
      </w:r>
      <w:r w:rsidRPr="008128BE">
        <w:t>hiện</w:t>
      </w:r>
      <w:r w:rsidRPr="008128BE">
        <w:rPr>
          <w:spacing w:val="-6"/>
        </w:rPr>
        <w:t xml:space="preserve"> </w:t>
      </w:r>
      <w:r w:rsidRPr="008128BE">
        <w:t>của</w:t>
      </w:r>
      <w:r w:rsidRPr="008128BE">
        <w:rPr>
          <w:spacing w:val="-7"/>
        </w:rPr>
        <w:t xml:space="preserve"> </w:t>
      </w:r>
      <w:r w:rsidRPr="008128BE">
        <w:t>từng</w:t>
      </w:r>
      <w:r w:rsidRPr="008128BE">
        <w:rPr>
          <w:spacing w:val="-6"/>
        </w:rPr>
        <w:t xml:space="preserve"> </w:t>
      </w:r>
      <w:r w:rsidRPr="008128BE">
        <w:t>đơn</w:t>
      </w:r>
      <w:r w:rsidRPr="008128BE">
        <w:rPr>
          <w:spacing w:val="-6"/>
        </w:rPr>
        <w:t xml:space="preserve"> </w:t>
      </w:r>
      <w:r w:rsidRPr="008128BE">
        <w:t>vị.</w:t>
      </w:r>
      <w:r w:rsidR="009527C8" w:rsidRPr="008128BE">
        <w:t xml:space="preserve"> </w:t>
      </w:r>
    </w:p>
    <w:p w14:paraId="6DEA5835" w14:textId="77777777" w:rsidR="009527C8" w:rsidRPr="008128BE" w:rsidRDefault="009527C8" w:rsidP="0040058A">
      <w:pPr>
        <w:pStyle w:val="BodyText"/>
        <w:ind w:left="0" w:firstLine="566"/>
        <w:jc w:val="both"/>
      </w:pPr>
      <w:r w:rsidRPr="008128BE">
        <w:t xml:space="preserve">Việc đánh giá, xếp loại kết quả thực hiện công tác văn thư, lưu trữ được tổ chức mỗi năm một lần và phải đảm bảo tiến độ, thời gian đánh giá, công bố kết quả xếp loại công tác văn thư, lưu trữ hàng năm. </w:t>
      </w:r>
    </w:p>
    <w:p w14:paraId="5246D17A" w14:textId="77777777" w:rsidR="00B15E01" w:rsidRPr="008128BE" w:rsidRDefault="00965142" w:rsidP="00F84B92">
      <w:pPr>
        <w:pStyle w:val="Heading1"/>
        <w:numPr>
          <w:ilvl w:val="0"/>
          <w:numId w:val="9"/>
        </w:numPr>
        <w:tabs>
          <w:tab w:val="left" w:pos="1547"/>
        </w:tabs>
        <w:spacing w:before="120"/>
        <w:ind w:left="0" w:firstLine="567"/>
        <w:jc w:val="both"/>
      </w:pPr>
      <w:r w:rsidRPr="008128BE">
        <w:t>NỘI</w:t>
      </w:r>
      <w:r w:rsidRPr="008128BE">
        <w:rPr>
          <w:spacing w:val="-3"/>
        </w:rPr>
        <w:t xml:space="preserve"> </w:t>
      </w:r>
      <w:r w:rsidRPr="008128BE">
        <w:t>DUNG</w:t>
      </w:r>
      <w:r w:rsidRPr="008128BE">
        <w:rPr>
          <w:spacing w:val="-3"/>
        </w:rPr>
        <w:t xml:space="preserve"> </w:t>
      </w:r>
      <w:r w:rsidRPr="008128BE">
        <w:t>ĐÁNH</w:t>
      </w:r>
      <w:r w:rsidRPr="008128BE">
        <w:rPr>
          <w:spacing w:val="-4"/>
        </w:rPr>
        <w:t xml:space="preserve"> </w:t>
      </w:r>
      <w:r w:rsidRPr="008128BE">
        <w:t>GIÁ,</w:t>
      </w:r>
      <w:r w:rsidRPr="008128BE">
        <w:rPr>
          <w:spacing w:val="-5"/>
        </w:rPr>
        <w:t xml:space="preserve"> </w:t>
      </w:r>
      <w:r w:rsidRPr="008128BE">
        <w:t>XẾP</w:t>
      </w:r>
      <w:r w:rsidRPr="008128BE">
        <w:rPr>
          <w:spacing w:val="-4"/>
        </w:rPr>
        <w:t xml:space="preserve"> LOẠI</w:t>
      </w:r>
    </w:p>
    <w:p w14:paraId="01DF28A4" w14:textId="77777777" w:rsidR="00B15E01" w:rsidRPr="008128BE" w:rsidRDefault="00965142" w:rsidP="00F84B92">
      <w:pPr>
        <w:pStyle w:val="BodyText"/>
        <w:ind w:left="0" w:firstLine="567"/>
        <w:jc w:val="both"/>
      </w:pPr>
      <w:r w:rsidRPr="008128BE">
        <w:t>Tiêu chí đánh giá, xếp loại kết quả thực hiện công tác văn thư, lưu trữ tại Quy định này tính bằng thang, bảng điểm gồm các nội dung sau:</w:t>
      </w:r>
    </w:p>
    <w:p w14:paraId="0E445BE5" w14:textId="0E7BFE24" w:rsidR="00B15E01" w:rsidRPr="008128BE" w:rsidRDefault="00083C0E" w:rsidP="00F84B92">
      <w:pPr>
        <w:tabs>
          <w:tab w:val="left" w:pos="1453"/>
        </w:tabs>
        <w:spacing w:before="120"/>
        <w:ind w:firstLine="567"/>
        <w:jc w:val="both"/>
        <w:rPr>
          <w:sz w:val="28"/>
        </w:rPr>
      </w:pPr>
      <w:r w:rsidRPr="008128BE">
        <w:rPr>
          <w:spacing w:val="-2"/>
          <w:sz w:val="28"/>
        </w:rPr>
        <w:t>1.</w:t>
      </w:r>
      <w:r w:rsidR="002B409E" w:rsidRPr="008128BE">
        <w:rPr>
          <w:spacing w:val="-2"/>
          <w:sz w:val="28"/>
        </w:rPr>
        <w:t xml:space="preserve"> </w:t>
      </w:r>
      <w:r w:rsidR="00965142" w:rsidRPr="008128BE">
        <w:rPr>
          <w:sz w:val="28"/>
        </w:rPr>
        <w:t>Tổ chức, chỉ đạo, điều hành công tác văn thư, lưu trữ.</w:t>
      </w:r>
    </w:p>
    <w:p w14:paraId="6F862B58" w14:textId="00702AE1" w:rsidR="00007AE5" w:rsidRPr="008128BE" w:rsidRDefault="00083C0E" w:rsidP="00F84B92">
      <w:pPr>
        <w:pStyle w:val="BodyText"/>
        <w:ind w:left="0" w:firstLine="567"/>
        <w:jc w:val="both"/>
      </w:pPr>
      <w:r w:rsidRPr="008128BE">
        <w:t>2.</w:t>
      </w:r>
      <w:r w:rsidR="002B409E" w:rsidRPr="008128BE">
        <w:t xml:space="preserve"> </w:t>
      </w:r>
      <w:r w:rsidR="00965142" w:rsidRPr="008128BE">
        <w:t>Kết</w:t>
      </w:r>
      <w:r w:rsidR="00965142" w:rsidRPr="008128BE">
        <w:rPr>
          <w:spacing w:val="-6"/>
        </w:rPr>
        <w:t xml:space="preserve"> </w:t>
      </w:r>
      <w:r w:rsidR="00965142" w:rsidRPr="008128BE">
        <w:t>quả</w:t>
      </w:r>
      <w:r w:rsidR="00965142" w:rsidRPr="008128BE">
        <w:rPr>
          <w:spacing w:val="-6"/>
        </w:rPr>
        <w:t xml:space="preserve"> </w:t>
      </w:r>
      <w:r w:rsidR="00965142" w:rsidRPr="008128BE">
        <w:t>thực</w:t>
      </w:r>
      <w:r w:rsidR="00965142" w:rsidRPr="008128BE">
        <w:rPr>
          <w:spacing w:val="-6"/>
        </w:rPr>
        <w:t xml:space="preserve"> </w:t>
      </w:r>
      <w:r w:rsidR="00965142" w:rsidRPr="008128BE">
        <w:t>hiện</w:t>
      </w:r>
      <w:r w:rsidR="00965142" w:rsidRPr="008128BE">
        <w:rPr>
          <w:spacing w:val="-5"/>
        </w:rPr>
        <w:t xml:space="preserve"> </w:t>
      </w:r>
      <w:r w:rsidR="00965142" w:rsidRPr="008128BE">
        <w:t>công</w:t>
      </w:r>
      <w:r w:rsidR="00965142" w:rsidRPr="008128BE">
        <w:rPr>
          <w:spacing w:val="-8"/>
        </w:rPr>
        <w:t xml:space="preserve"> </w:t>
      </w:r>
      <w:r w:rsidR="00965142" w:rsidRPr="008128BE">
        <w:t>tác</w:t>
      </w:r>
      <w:r w:rsidR="00965142" w:rsidRPr="008128BE">
        <w:rPr>
          <w:spacing w:val="-8"/>
        </w:rPr>
        <w:t xml:space="preserve"> </w:t>
      </w:r>
      <w:r w:rsidR="00965142" w:rsidRPr="008128BE">
        <w:t>văn</w:t>
      </w:r>
      <w:r w:rsidR="00965142" w:rsidRPr="008128BE">
        <w:rPr>
          <w:spacing w:val="-5"/>
        </w:rPr>
        <w:t xml:space="preserve"> </w:t>
      </w:r>
      <w:r w:rsidR="00965142" w:rsidRPr="008128BE">
        <w:t xml:space="preserve">thư. </w:t>
      </w:r>
    </w:p>
    <w:p w14:paraId="0939AFEE" w14:textId="5FD35B0E" w:rsidR="00B15E01" w:rsidRPr="008128BE" w:rsidRDefault="00083C0E" w:rsidP="00F84B92">
      <w:pPr>
        <w:pStyle w:val="BodyText"/>
        <w:ind w:left="0" w:firstLine="567"/>
        <w:jc w:val="both"/>
      </w:pPr>
      <w:r w:rsidRPr="008128BE">
        <w:t>3.</w:t>
      </w:r>
      <w:r w:rsidR="00007AE5" w:rsidRPr="008128BE">
        <w:t xml:space="preserve"> </w:t>
      </w:r>
      <w:r w:rsidR="00965142" w:rsidRPr="008128BE">
        <w:t>Kết quả thực hiện công tác lưu trữ.</w:t>
      </w:r>
    </w:p>
    <w:p w14:paraId="051EF2BD" w14:textId="086859D7" w:rsidR="00B15E01" w:rsidRPr="008128BE" w:rsidRDefault="00965142" w:rsidP="00F84B92">
      <w:pPr>
        <w:tabs>
          <w:tab w:val="left" w:pos="1473"/>
        </w:tabs>
        <w:spacing w:before="120"/>
        <w:ind w:firstLine="567"/>
        <w:jc w:val="both"/>
        <w:rPr>
          <w:sz w:val="28"/>
        </w:rPr>
      </w:pPr>
      <w:r w:rsidRPr="008128BE">
        <w:rPr>
          <w:sz w:val="28"/>
        </w:rPr>
        <w:t xml:space="preserve">Tiêu chí đánh giá cụ thể của các đơn vị được quy định tại Phụ lục </w:t>
      </w:r>
      <w:r w:rsidR="00083C0E" w:rsidRPr="008128BE">
        <w:rPr>
          <w:sz w:val="28"/>
        </w:rPr>
        <w:t xml:space="preserve">02 </w:t>
      </w:r>
      <w:r w:rsidRPr="008128BE">
        <w:rPr>
          <w:sz w:val="28"/>
        </w:rPr>
        <w:t>ban hành kèm theo.</w:t>
      </w:r>
    </w:p>
    <w:p w14:paraId="0F52F5C2" w14:textId="77777777" w:rsidR="00B15E01" w:rsidRPr="008128BE" w:rsidRDefault="00965142" w:rsidP="00F84B92">
      <w:pPr>
        <w:pStyle w:val="Heading1"/>
        <w:numPr>
          <w:ilvl w:val="0"/>
          <w:numId w:val="9"/>
        </w:numPr>
        <w:tabs>
          <w:tab w:val="left" w:pos="1671"/>
        </w:tabs>
        <w:spacing w:before="120"/>
        <w:ind w:left="0" w:firstLine="567"/>
        <w:jc w:val="both"/>
      </w:pPr>
      <w:r w:rsidRPr="008128BE">
        <w:t>PH</w:t>
      </w:r>
      <w:r w:rsidR="00007AE5" w:rsidRPr="008128BE">
        <w:t>U</w:t>
      </w:r>
      <w:r w:rsidRPr="008128BE">
        <w:t xml:space="preserve">ƠNG PHÁP, THỜI GIAN, THẨM ĐỊNH ĐÁNH GIÁ XẾP LOẠI THỰC HIỆN CÔNG TÁC VĂN </w:t>
      </w:r>
      <w:r w:rsidR="00007AE5" w:rsidRPr="008128BE">
        <w:t>THƯ, LƯU</w:t>
      </w:r>
      <w:r w:rsidRPr="008128BE">
        <w:t xml:space="preserve"> TRỮ</w:t>
      </w:r>
    </w:p>
    <w:p w14:paraId="7CAAD6AF" w14:textId="55A748BB" w:rsidR="00B15E01" w:rsidRPr="008128BE" w:rsidRDefault="00965142" w:rsidP="00083C0E">
      <w:pPr>
        <w:pStyle w:val="Heading2"/>
        <w:numPr>
          <w:ilvl w:val="1"/>
          <w:numId w:val="9"/>
        </w:numPr>
        <w:spacing w:before="120"/>
        <w:ind w:left="0" w:firstLine="567"/>
        <w:jc w:val="both"/>
      </w:pPr>
      <w:r w:rsidRPr="008128BE">
        <w:t>Ph</w:t>
      </w:r>
      <w:r w:rsidR="00DD70FF" w:rsidRPr="008128BE">
        <w:t>ư</w:t>
      </w:r>
      <w:r w:rsidRPr="008128BE">
        <w:t>ơng</w:t>
      </w:r>
      <w:r w:rsidRPr="008128BE">
        <w:rPr>
          <w:spacing w:val="-12"/>
        </w:rPr>
        <w:t xml:space="preserve"> </w:t>
      </w:r>
      <w:r w:rsidRPr="008128BE">
        <w:t>pháp</w:t>
      </w:r>
      <w:r w:rsidRPr="008128BE">
        <w:rPr>
          <w:spacing w:val="-11"/>
        </w:rPr>
        <w:t xml:space="preserve"> </w:t>
      </w:r>
      <w:r w:rsidRPr="008128BE">
        <w:t>tự</w:t>
      </w:r>
      <w:r w:rsidRPr="008128BE">
        <w:rPr>
          <w:spacing w:val="-16"/>
        </w:rPr>
        <w:t xml:space="preserve"> </w:t>
      </w:r>
      <w:r w:rsidRPr="008128BE">
        <w:t>đánh</w:t>
      </w:r>
      <w:r w:rsidRPr="008128BE">
        <w:rPr>
          <w:spacing w:val="-12"/>
        </w:rPr>
        <w:t xml:space="preserve"> </w:t>
      </w:r>
      <w:r w:rsidRPr="008128BE">
        <w:t>giá,</w:t>
      </w:r>
      <w:r w:rsidRPr="008128BE">
        <w:rPr>
          <w:spacing w:val="-13"/>
        </w:rPr>
        <w:t xml:space="preserve"> </w:t>
      </w:r>
      <w:r w:rsidRPr="008128BE">
        <w:t>xếp</w:t>
      </w:r>
      <w:r w:rsidRPr="008128BE">
        <w:rPr>
          <w:spacing w:val="-14"/>
        </w:rPr>
        <w:t xml:space="preserve"> </w:t>
      </w:r>
      <w:r w:rsidRPr="008128BE">
        <w:rPr>
          <w:spacing w:val="-4"/>
        </w:rPr>
        <w:t>loại</w:t>
      </w:r>
    </w:p>
    <w:p w14:paraId="40FAF528" w14:textId="1B6BBEDE" w:rsidR="00B15E01" w:rsidRPr="008128BE" w:rsidRDefault="00965142" w:rsidP="00083C0E">
      <w:pPr>
        <w:pStyle w:val="BodyText"/>
        <w:ind w:left="0" w:firstLine="567"/>
        <w:jc w:val="both"/>
      </w:pPr>
      <w:r w:rsidRPr="008128BE">
        <w:t xml:space="preserve">Căn cứ vào tiêu chí đánh giá quy định tại Phụ lục </w:t>
      </w:r>
      <w:r w:rsidR="002C3B0A" w:rsidRPr="008128BE">
        <w:t>02</w:t>
      </w:r>
      <w:r w:rsidRPr="008128BE">
        <w:t xml:space="preserve">, các đơn vị </w:t>
      </w:r>
      <w:r w:rsidR="00DD70FF" w:rsidRPr="008128BE">
        <w:t xml:space="preserve">sự nghiệp thuộc Sở </w:t>
      </w:r>
      <w:r w:rsidRPr="008128BE">
        <w:t>tự đánh giá kết quả công tác văn thư, lưu trữ tại đơn vị mình.</w:t>
      </w:r>
    </w:p>
    <w:p w14:paraId="3763E28E" w14:textId="2188E2A6" w:rsidR="002C3B0A" w:rsidRPr="008128BE" w:rsidRDefault="002C3B0A" w:rsidP="00083C0E">
      <w:pPr>
        <w:pStyle w:val="BodyText"/>
        <w:ind w:left="0" w:firstLine="567"/>
        <w:jc w:val="both"/>
      </w:pPr>
      <w:r w:rsidRPr="008128BE">
        <w:t>Điểm tự đánh giá thể hiện tại Cột “Tự đánh giá” của Phụ lục 02</w:t>
      </w:r>
    </w:p>
    <w:p w14:paraId="769BC37D" w14:textId="77777777" w:rsidR="00B15E01" w:rsidRPr="008128BE" w:rsidRDefault="00965142" w:rsidP="00083C0E">
      <w:pPr>
        <w:pStyle w:val="Heading2"/>
        <w:numPr>
          <w:ilvl w:val="1"/>
          <w:numId w:val="9"/>
        </w:numPr>
        <w:spacing w:before="120"/>
        <w:ind w:left="0" w:firstLine="567"/>
        <w:jc w:val="both"/>
      </w:pPr>
      <w:r w:rsidRPr="008128BE">
        <w:t>Thời</w:t>
      </w:r>
      <w:r w:rsidRPr="008128BE">
        <w:rPr>
          <w:spacing w:val="-2"/>
        </w:rPr>
        <w:t xml:space="preserve"> </w:t>
      </w:r>
      <w:r w:rsidRPr="008128BE">
        <w:t>gian</w:t>
      </w:r>
      <w:r w:rsidRPr="008128BE">
        <w:rPr>
          <w:spacing w:val="-2"/>
        </w:rPr>
        <w:t xml:space="preserve"> </w:t>
      </w:r>
      <w:r w:rsidRPr="008128BE">
        <w:t>tự</w:t>
      </w:r>
      <w:r w:rsidRPr="008128BE">
        <w:rPr>
          <w:spacing w:val="-3"/>
        </w:rPr>
        <w:t xml:space="preserve"> </w:t>
      </w:r>
      <w:r w:rsidRPr="008128BE">
        <w:t>đánh</w:t>
      </w:r>
      <w:r w:rsidRPr="008128BE">
        <w:rPr>
          <w:spacing w:val="-5"/>
        </w:rPr>
        <w:t xml:space="preserve"> </w:t>
      </w:r>
      <w:r w:rsidRPr="008128BE">
        <w:t>giá,</w:t>
      </w:r>
      <w:r w:rsidRPr="008128BE">
        <w:rPr>
          <w:spacing w:val="-2"/>
        </w:rPr>
        <w:t xml:space="preserve"> </w:t>
      </w:r>
      <w:r w:rsidRPr="008128BE">
        <w:t>xếp</w:t>
      </w:r>
      <w:r w:rsidRPr="008128BE">
        <w:rPr>
          <w:spacing w:val="-5"/>
        </w:rPr>
        <w:t xml:space="preserve"> </w:t>
      </w:r>
      <w:r w:rsidRPr="008128BE">
        <w:rPr>
          <w:spacing w:val="-4"/>
        </w:rPr>
        <w:t>loại</w:t>
      </w:r>
    </w:p>
    <w:p w14:paraId="126784B3" w14:textId="77777777" w:rsidR="00B31D3E" w:rsidRPr="008128BE" w:rsidRDefault="00B31D3E" w:rsidP="00083C0E">
      <w:pPr>
        <w:pStyle w:val="ListParagraph"/>
        <w:numPr>
          <w:ilvl w:val="2"/>
          <w:numId w:val="8"/>
        </w:numPr>
        <w:ind w:left="0" w:firstLine="567"/>
        <w:jc w:val="both"/>
        <w:rPr>
          <w:sz w:val="28"/>
        </w:rPr>
      </w:pPr>
      <w:r w:rsidRPr="008128BE">
        <w:rPr>
          <w:sz w:val="28"/>
        </w:rPr>
        <w:t>Các đơn vị sự nghiệp thuộc Sở VHTTDL tự đánh giá, xếp loại kết quả thực hiện công tác văn thư, lưu trữ gửi về Sở VHTTDL (qua Văn phòng Sở) trước ngày 05/11 của năm đánh giá để thẩm định theo quy định.</w:t>
      </w:r>
    </w:p>
    <w:p w14:paraId="285A8C90" w14:textId="77777777" w:rsidR="00B31D3E" w:rsidRPr="008128BE" w:rsidRDefault="00B31D3E" w:rsidP="00083C0E">
      <w:pPr>
        <w:ind w:firstLine="567"/>
        <w:jc w:val="both"/>
        <w:rPr>
          <w:sz w:val="28"/>
        </w:rPr>
      </w:pPr>
      <w:r w:rsidRPr="008128BE">
        <w:rPr>
          <w:sz w:val="28"/>
        </w:rPr>
        <w:t>Mốc thời gian thực hiện đánh giá: Từ ngày 01/11 năm trước liền kề đến hết ngày 31/10 của năm đánh giá.</w:t>
      </w:r>
    </w:p>
    <w:p w14:paraId="34CF395E" w14:textId="77777777" w:rsidR="00B31D3E" w:rsidRPr="008128BE" w:rsidRDefault="00B31D3E" w:rsidP="00083C0E">
      <w:pPr>
        <w:pStyle w:val="ListParagraph"/>
        <w:ind w:left="0" w:firstLine="567"/>
        <w:jc w:val="both"/>
        <w:rPr>
          <w:sz w:val="28"/>
        </w:rPr>
      </w:pPr>
      <w:r w:rsidRPr="008128BE">
        <w:rPr>
          <w:sz w:val="28"/>
        </w:rPr>
        <w:t>b) Sở VHTTDL báo cáo, trình Giám đốc Sở VHTTDL quyết định xếp loại thực hiện công tác văn thư, lưu trữ của các đơn vị sự nghiệp thuộc Sở trước ngày 15/11 của năm đánh giá.</w:t>
      </w:r>
    </w:p>
    <w:p w14:paraId="47E95B31" w14:textId="6CFCEE7C" w:rsidR="001434D2" w:rsidRPr="008128BE" w:rsidRDefault="00083C0E" w:rsidP="00083C0E">
      <w:pPr>
        <w:pStyle w:val="Heading1"/>
        <w:numPr>
          <w:ilvl w:val="1"/>
          <w:numId w:val="9"/>
        </w:numPr>
        <w:tabs>
          <w:tab w:val="left" w:pos="1527"/>
        </w:tabs>
        <w:spacing w:before="120"/>
        <w:ind w:left="0" w:firstLine="567"/>
        <w:jc w:val="both"/>
      </w:pPr>
      <w:r w:rsidRPr="008128BE">
        <w:t>Cách</w:t>
      </w:r>
      <w:r w:rsidRPr="008128BE">
        <w:rPr>
          <w:spacing w:val="-4"/>
        </w:rPr>
        <w:t xml:space="preserve"> </w:t>
      </w:r>
      <w:r w:rsidRPr="008128BE">
        <w:t>đánh</w:t>
      </w:r>
      <w:r w:rsidRPr="008128BE">
        <w:rPr>
          <w:spacing w:val="-3"/>
        </w:rPr>
        <w:t xml:space="preserve"> </w:t>
      </w:r>
      <w:r w:rsidRPr="008128BE">
        <w:t>giá</w:t>
      </w:r>
      <w:r w:rsidRPr="008128BE">
        <w:rPr>
          <w:spacing w:val="-3"/>
        </w:rPr>
        <w:t xml:space="preserve"> </w:t>
      </w:r>
      <w:r w:rsidRPr="008128BE">
        <w:t>và</w:t>
      </w:r>
      <w:r w:rsidRPr="008128BE">
        <w:rPr>
          <w:spacing w:val="-4"/>
        </w:rPr>
        <w:t xml:space="preserve"> </w:t>
      </w:r>
      <w:r w:rsidRPr="008128BE">
        <w:t>tính</w:t>
      </w:r>
      <w:r w:rsidRPr="008128BE">
        <w:rPr>
          <w:spacing w:val="-4"/>
        </w:rPr>
        <w:t xml:space="preserve"> điểm</w:t>
      </w:r>
    </w:p>
    <w:p w14:paraId="5E5C4F79" w14:textId="017A06A7" w:rsidR="001434D2" w:rsidRPr="008128BE" w:rsidRDefault="001434D2" w:rsidP="00083C0E">
      <w:pPr>
        <w:pStyle w:val="ListParagraph"/>
        <w:tabs>
          <w:tab w:val="left" w:pos="1483"/>
        </w:tabs>
        <w:ind w:left="0"/>
        <w:jc w:val="both"/>
        <w:rPr>
          <w:sz w:val="28"/>
        </w:rPr>
      </w:pPr>
      <w:r w:rsidRPr="008128BE">
        <w:rPr>
          <w:sz w:val="28"/>
        </w:rPr>
        <w:t>Dựa vào thang điểm của các nội dung trong tiêu chí (</w:t>
      </w:r>
      <w:r w:rsidRPr="008128BE">
        <w:rPr>
          <w:i/>
          <w:iCs/>
          <w:sz w:val="28"/>
        </w:rPr>
        <w:t xml:space="preserve">Phụ lục </w:t>
      </w:r>
      <w:r w:rsidR="00BC4D9C" w:rsidRPr="008128BE">
        <w:rPr>
          <w:i/>
          <w:iCs/>
          <w:sz w:val="28"/>
        </w:rPr>
        <w:t>02</w:t>
      </w:r>
      <w:r w:rsidRPr="008128BE">
        <w:rPr>
          <w:i/>
          <w:iCs/>
          <w:sz w:val="28"/>
        </w:rPr>
        <w:t xml:space="preserve"> kèm theo</w:t>
      </w:r>
      <w:r w:rsidRPr="008128BE">
        <w:rPr>
          <w:sz w:val="28"/>
        </w:rPr>
        <w:t>), Hội đồng Sở đánh giá kết quả công việc của các đơn vị đã làm được hoặc chưa làm được để tự chấm điểm cho các nội dung tương ứng, cụ thể:</w:t>
      </w:r>
    </w:p>
    <w:p w14:paraId="1661CBA5" w14:textId="764C7CF5" w:rsidR="001434D2" w:rsidRPr="008128BE" w:rsidRDefault="001434D2" w:rsidP="001434D2">
      <w:pPr>
        <w:pStyle w:val="ListParagraph"/>
        <w:numPr>
          <w:ilvl w:val="0"/>
          <w:numId w:val="6"/>
        </w:numPr>
        <w:tabs>
          <w:tab w:val="left" w:pos="1480"/>
        </w:tabs>
        <w:ind w:left="0" w:firstLine="566"/>
        <w:jc w:val="both"/>
        <w:rPr>
          <w:sz w:val="28"/>
        </w:rPr>
      </w:pPr>
      <w:r w:rsidRPr="008128BE">
        <w:rPr>
          <w:sz w:val="28"/>
        </w:rPr>
        <w:t>Đối với công việc đã thực hiện hoàn chỉnh, đúng theo quy</w:t>
      </w:r>
      <w:r w:rsidRPr="008128BE">
        <w:rPr>
          <w:spacing w:val="-1"/>
          <w:sz w:val="28"/>
        </w:rPr>
        <w:t xml:space="preserve"> </w:t>
      </w:r>
      <w:r w:rsidRPr="008128BE">
        <w:rPr>
          <w:sz w:val="28"/>
        </w:rPr>
        <w:t>định và có hiệu quả tốt</w:t>
      </w:r>
      <w:r w:rsidR="002C3B0A" w:rsidRPr="008128BE">
        <w:rPr>
          <w:sz w:val="28"/>
        </w:rPr>
        <w:t>, có tài liệu kiểm chứng</w:t>
      </w:r>
      <w:r w:rsidRPr="008128BE">
        <w:rPr>
          <w:sz w:val="28"/>
        </w:rPr>
        <w:t>: Chấm điểm tối đa theo thang điểm quy định.</w:t>
      </w:r>
    </w:p>
    <w:p w14:paraId="40CE47FE" w14:textId="77777777" w:rsidR="001434D2" w:rsidRPr="008128BE" w:rsidRDefault="001434D2" w:rsidP="001434D2">
      <w:pPr>
        <w:pStyle w:val="ListParagraph"/>
        <w:numPr>
          <w:ilvl w:val="0"/>
          <w:numId w:val="6"/>
        </w:numPr>
        <w:tabs>
          <w:tab w:val="left" w:pos="1499"/>
        </w:tabs>
        <w:ind w:left="0" w:firstLine="566"/>
        <w:jc w:val="both"/>
        <w:rPr>
          <w:sz w:val="28"/>
        </w:rPr>
      </w:pPr>
      <w:r w:rsidRPr="008128BE">
        <w:rPr>
          <w:sz w:val="28"/>
        </w:rPr>
        <w:t>Đối với công việc đã triển khai nhưng chưa hoàn thành hoặc chưa đạt kết quả theo yêu cầu đề ra hoặc chưa đúng quy định: Chấm</w:t>
      </w:r>
      <w:r w:rsidRPr="008128BE">
        <w:rPr>
          <w:spacing w:val="-1"/>
          <w:sz w:val="28"/>
        </w:rPr>
        <w:t xml:space="preserve"> </w:t>
      </w:r>
      <w:r w:rsidRPr="008128BE">
        <w:rPr>
          <w:sz w:val="28"/>
        </w:rPr>
        <w:t xml:space="preserve">và Trừ điểm theo các nội </w:t>
      </w:r>
      <w:r w:rsidRPr="008128BE">
        <w:rPr>
          <w:sz w:val="28"/>
        </w:rPr>
        <w:lastRenderedPageBreak/>
        <w:t>dung cụ thể đã quy định tại các tiêu chí thành phần.</w:t>
      </w:r>
    </w:p>
    <w:p w14:paraId="44ACA6F3" w14:textId="097F39D2" w:rsidR="001434D2" w:rsidRPr="008128BE" w:rsidRDefault="001434D2" w:rsidP="001434D2">
      <w:pPr>
        <w:pStyle w:val="ListParagraph"/>
        <w:numPr>
          <w:ilvl w:val="0"/>
          <w:numId w:val="6"/>
        </w:numPr>
        <w:tabs>
          <w:tab w:val="left" w:pos="1475"/>
        </w:tabs>
        <w:ind w:left="0" w:firstLine="567"/>
        <w:jc w:val="both"/>
        <w:rPr>
          <w:sz w:val="28"/>
        </w:rPr>
      </w:pPr>
      <w:r w:rsidRPr="008128BE">
        <w:rPr>
          <w:sz w:val="28"/>
        </w:rPr>
        <w:t>Đối</w:t>
      </w:r>
      <w:r w:rsidRPr="008128BE">
        <w:rPr>
          <w:spacing w:val="-6"/>
          <w:sz w:val="28"/>
        </w:rPr>
        <w:t xml:space="preserve"> </w:t>
      </w:r>
      <w:r w:rsidRPr="008128BE">
        <w:rPr>
          <w:sz w:val="28"/>
        </w:rPr>
        <w:t>với</w:t>
      </w:r>
      <w:r w:rsidRPr="008128BE">
        <w:rPr>
          <w:spacing w:val="-2"/>
          <w:sz w:val="28"/>
        </w:rPr>
        <w:t xml:space="preserve"> </w:t>
      </w:r>
      <w:r w:rsidRPr="008128BE">
        <w:rPr>
          <w:sz w:val="28"/>
        </w:rPr>
        <w:t>công</w:t>
      </w:r>
      <w:r w:rsidRPr="008128BE">
        <w:rPr>
          <w:spacing w:val="-2"/>
          <w:sz w:val="28"/>
        </w:rPr>
        <w:t xml:space="preserve"> </w:t>
      </w:r>
      <w:r w:rsidRPr="008128BE">
        <w:rPr>
          <w:sz w:val="28"/>
        </w:rPr>
        <w:t>việc</w:t>
      </w:r>
      <w:r w:rsidRPr="008128BE">
        <w:rPr>
          <w:spacing w:val="-6"/>
          <w:sz w:val="28"/>
        </w:rPr>
        <w:t xml:space="preserve"> </w:t>
      </w:r>
      <w:r w:rsidRPr="008128BE">
        <w:rPr>
          <w:sz w:val="28"/>
        </w:rPr>
        <w:t>không</w:t>
      </w:r>
      <w:r w:rsidRPr="008128BE">
        <w:rPr>
          <w:spacing w:val="-6"/>
          <w:sz w:val="28"/>
        </w:rPr>
        <w:t xml:space="preserve"> </w:t>
      </w:r>
      <w:r w:rsidRPr="008128BE">
        <w:rPr>
          <w:sz w:val="28"/>
        </w:rPr>
        <w:t>thực</w:t>
      </w:r>
      <w:r w:rsidRPr="008128BE">
        <w:rPr>
          <w:spacing w:val="-6"/>
          <w:sz w:val="28"/>
        </w:rPr>
        <w:t xml:space="preserve"> </w:t>
      </w:r>
      <w:r w:rsidRPr="008128BE">
        <w:rPr>
          <w:sz w:val="28"/>
        </w:rPr>
        <w:t>hiện</w:t>
      </w:r>
      <w:r w:rsidR="002C3B0A" w:rsidRPr="008128BE">
        <w:rPr>
          <w:sz w:val="28"/>
        </w:rPr>
        <w:t>, không có tài liệu kiểm chứng</w:t>
      </w:r>
      <w:r w:rsidRPr="008128BE">
        <w:rPr>
          <w:sz w:val="28"/>
        </w:rPr>
        <w:t>:</w:t>
      </w:r>
      <w:r w:rsidRPr="008128BE">
        <w:rPr>
          <w:spacing w:val="-2"/>
          <w:sz w:val="28"/>
        </w:rPr>
        <w:t xml:space="preserve"> </w:t>
      </w:r>
      <w:r w:rsidRPr="008128BE">
        <w:rPr>
          <w:sz w:val="28"/>
        </w:rPr>
        <w:t>Chấm</w:t>
      </w:r>
      <w:r w:rsidRPr="008128BE">
        <w:rPr>
          <w:spacing w:val="-6"/>
          <w:sz w:val="28"/>
        </w:rPr>
        <w:t xml:space="preserve"> </w:t>
      </w:r>
      <w:r w:rsidRPr="008128BE">
        <w:rPr>
          <w:sz w:val="28"/>
        </w:rPr>
        <w:t>0</w:t>
      </w:r>
      <w:r w:rsidRPr="008128BE">
        <w:rPr>
          <w:spacing w:val="-3"/>
          <w:sz w:val="28"/>
        </w:rPr>
        <w:t xml:space="preserve"> </w:t>
      </w:r>
      <w:r w:rsidRPr="008128BE">
        <w:rPr>
          <w:sz w:val="28"/>
        </w:rPr>
        <w:t>(không)</w:t>
      </w:r>
      <w:r w:rsidRPr="008128BE">
        <w:rPr>
          <w:spacing w:val="-6"/>
          <w:sz w:val="28"/>
        </w:rPr>
        <w:t xml:space="preserve"> </w:t>
      </w:r>
      <w:r w:rsidRPr="008128BE">
        <w:rPr>
          <w:spacing w:val="-4"/>
          <w:sz w:val="28"/>
        </w:rPr>
        <w:t>điểm</w:t>
      </w:r>
      <w:r w:rsidR="006937B6" w:rsidRPr="008128BE">
        <w:rPr>
          <w:spacing w:val="-4"/>
          <w:sz w:val="28"/>
        </w:rPr>
        <w:t>.</w:t>
      </w:r>
    </w:p>
    <w:p w14:paraId="2E8DA3A7" w14:textId="77777777" w:rsidR="001434D2" w:rsidRPr="008128BE" w:rsidRDefault="001434D2" w:rsidP="001434D2">
      <w:pPr>
        <w:pStyle w:val="BodyText"/>
        <w:ind w:left="0" w:firstLine="566"/>
        <w:jc w:val="both"/>
      </w:pPr>
      <w:r w:rsidRPr="008128BE">
        <w:t>Căn cứ thang điểm chuẩn của từng tiêu chí, các đơn vị đối chiếu với kết quả</w:t>
      </w:r>
      <w:r w:rsidRPr="008128BE">
        <w:rPr>
          <w:spacing w:val="40"/>
        </w:rPr>
        <w:t xml:space="preserve"> </w:t>
      </w:r>
      <w:r w:rsidRPr="008128BE">
        <w:t>công việc mà đơn vị đã làm được hoặc chưa làm được để tự chấm điểm cho từng nội dung tiêu chí. Nếu có thuyết minh, giải thích trong phần tự chấm điểm thì đơn vị ghi vào cuối bảng tiêu chí hoặc văn bản giải thích kèm theo kết quả đánh giá, xếp loại.</w:t>
      </w:r>
    </w:p>
    <w:p w14:paraId="0ACBFC50" w14:textId="0342D75A" w:rsidR="001434D2" w:rsidRPr="008128BE" w:rsidRDefault="001434D2" w:rsidP="001434D2">
      <w:pPr>
        <w:pStyle w:val="ListParagraph"/>
        <w:numPr>
          <w:ilvl w:val="1"/>
          <w:numId w:val="9"/>
        </w:numPr>
        <w:tabs>
          <w:tab w:val="left" w:pos="1473"/>
        </w:tabs>
        <w:ind w:left="0" w:firstLine="566"/>
        <w:jc w:val="both"/>
        <w:rPr>
          <w:sz w:val="28"/>
        </w:rPr>
      </w:pPr>
      <w:r w:rsidRPr="008128BE">
        <w:rPr>
          <w:sz w:val="28"/>
        </w:rPr>
        <w:t xml:space="preserve">Đối với việc chấm và trừ điểm được thể hiện cụ thể trong các tiêu chí của Phụ lục </w:t>
      </w:r>
      <w:r w:rsidR="00BC4D9C" w:rsidRPr="008128BE">
        <w:rPr>
          <w:sz w:val="28"/>
        </w:rPr>
        <w:t>02</w:t>
      </w:r>
      <w:r w:rsidRPr="008128BE">
        <w:rPr>
          <w:sz w:val="28"/>
        </w:rPr>
        <w:t xml:space="preserve"> kèm theo.</w:t>
      </w:r>
    </w:p>
    <w:p w14:paraId="44B3E462" w14:textId="0305E18F" w:rsidR="00B15E01" w:rsidRPr="008128BE" w:rsidRDefault="00965142" w:rsidP="00083C0E">
      <w:pPr>
        <w:pStyle w:val="Heading2"/>
        <w:numPr>
          <w:ilvl w:val="1"/>
          <w:numId w:val="9"/>
        </w:numPr>
        <w:spacing w:before="120"/>
        <w:ind w:left="0" w:firstLine="567"/>
        <w:jc w:val="both"/>
      </w:pPr>
      <w:r w:rsidRPr="008128BE">
        <w:t>Tổ</w:t>
      </w:r>
      <w:r w:rsidRPr="008128BE">
        <w:rPr>
          <w:spacing w:val="-4"/>
        </w:rPr>
        <w:t xml:space="preserve"> </w:t>
      </w:r>
      <w:r w:rsidRPr="008128BE">
        <w:t>chức</w:t>
      </w:r>
      <w:r w:rsidRPr="008128BE">
        <w:rPr>
          <w:spacing w:val="-2"/>
        </w:rPr>
        <w:t xml:space="preserve"> </w:t>
      </w:r>
      <w:r w:rsidRPr="008128BE">
        <w:t>thẩm</w:t>
      </w:r>
      <w:r w:rsidRPr="008128BE">
        <w:rPr>
          <w:spacing w:val="-4"/>
        </w:rPr>
        <w:t xml:space="preserve"> định</w:t>
      </w:r>
    </w:p>
    <w:p w14:paraId="444D68FB" w14:textId="6657AC4D" w:rsidR="00B15E01" w:rsidRPr="008128BE" w:rsidRDefault="00965142" w:rsidP="006937B6">
      <w:pPr>
        <w:pStyle w:val="BodyText"/>
        <w:ind w:left="0" w:firstLine="567"/>
        <w:jc w:val="both"/>
      </w:pPr>
      <w:r w:rsidRPr="008128BE">
        <w:t xml:space="preserve">Hội đồng Sở thực hiện việc kiểm tra thẩm định kết </w:t>
      </w:r>
      <w:r w:rsidR="006937B6" w:rsidRPr="008128BE">
        <w:t xml:space="preserve">quả tự đánh giá của các đơn vị, </w:t>
      </w:r>
      <w:r w:rsidRPr="008128BE">
        <w:t>báo cáo, đề xuất xếp loại k</w:t>
      </w:r>
      <w:r w:rsidR="006937B6" w:rsidRPr="008128BE">
        <w:t xml:space="preserve">ết quả đối với công tác văn thư, </w:t>
      </w:r>
      <w:r w:rsidRPr="008128BE">
        <w:t>lưu trữ của đơn vị.</w:t>
      </w:r>
    </w:p>
    <w:p w14:paraId="68C135CE" w14:textId="2AAF3359" w:rsidR="00B15E01" w:rsidRPr="008128BE" w:rsidRDefault="00965142" w:rsidP="006937B6">
      <w:pPr>
        <w:pStyle w:val="ListParagraph"/>
        <w:numPr>
          <w:ilvl w:val="0"/>
          <w:numId w:val="11"/>
        </w:numPr>
        <w:tabs>
          <w:tab w:val="left" w:pos="1475"/>
        </w:tabs>
        <w:ind w:left="0" w:firstLine="567"/>
        <w:jc w:val="both"/>
        <w:rPr>
          <w:sz w:val="28"/>
        </w:rPr>
      </w:pPr>
      <w:r w:rsidRPr="008128BE">
        <w:rPr>
          <w:sz w:val="28"/>
        </w:rPr>
        <w:t>Thời</w:t>
      </w:r>
      <w:r w:rsidRPr="008128BE">
        <w:rPr>
          <w:spacing w:val="-7"/>
          <w:sz w:val="28"/>
        </w:rPr>
        <w:t xml:space="preserve"> </w:t>
      </w:r>
      <w:r w:rsidRPr="008128BE">
        <w:rPr>
          <w:sz w:val="28"/>
        </w:rPr>
        <w:t>gian</w:t>
      </w:r>
      <w:r w:rsidRPr="008128BE">
        <w:rPr>
          <w:spacing w:val="-4"/>
          <w:sz w:val="28"/>
        </w:rPr>
        <w:t xml:space="preserve"> </w:t>
      </w:r>
      <w:r w:rsidRPr="008128BE">
        <w:rPr>
          <w:sz w:val="28"/>
        </w:rPr>
        <w:t>thẩm</w:t>
      </w:r>
      <w:r w:rsidRPr="008128BE">
        <w:rPr>
          <w:spacing w:val="-6"/>
          <w:sz w:val="28"/>
        </w:rPr>
        <w:t xml:space="preserve"> </w:t>
      </w:r>
      <w:r w:rsidRPr="008128BE">
        <w:rPr>
          <w:spacing w:val="-4"/>
          <w:sz w:val="28"/>
        </w:rPr>
        <w:t>định</w:t>
      </w:r>
    </w:p>
    <w:p w14:paraId="573A0AC2" w14:textId="2BFEFDF9" w:rsidR="00B15E01" w:rsidRPr="008128BE" w:rsidRDefault="00965142" w:rsidP="006937B6">
      <w:pPr>
        <w:pStyle w:val="ListParagraph"/>
        <w:numPr>
          <w:ilvl w:val="0"/>
          <w:numId w:val="12"/>
        </w:numPr>
        <w:tabs>
          <w:tab w:val="left" w:pos="1350"/>
        </w:tabs>
        <w:ind w:left="0" w:firstLine="567"/>
        <w:jc w:val="both"/>
        <w:rPr>
          <w:sz w:val="28"/>
        </w:rPr>
      </w:pPr>
      <w:r w:rsidRPr="008128BE">
        <w:rPr>
          <w:sz w:val="28"/>
        </w:rPr>
        <w:t>Đối</w:t>
      </w:r>
      <w:r w:rsidRPr="008128BE">
        <w:rPr>
          <w:spacing w:val="-1"/>
          <w:sz w:val="28"/>
        </w:rPr>
        <w:t xml:space="preserve"> </w:t>
      </w:r>
      <w:r w:rsidRPr="008128BE">
        <w:rPr>
          <w:sz w:val="28"/>
        </w:rPr>
        <w:t>với</w:t>
      </w:r>
      <w:r w:rsidRPr="008128BE">
        <w:rPr>
          <w:spacing w:val="-1"/>
          <w:sz w:val="28"/>
        </w:rPr>
        <w:t xml:space="preserve"> </w:t>
      </w:r>
      <w:r w:rsidRPr="008128BE">
        <w:rPr>
          <w:sz w:val="28"/>
        </w:rPr>
        <w:t>các</w:t>
      </w:r>
      <w:r w:rsidRPr="008128BE">
        <w:rPr>
          <w:spacing w:val="-4"/>
          <w:sz w:val="28"/>
        </w:rPr>
        <w:t xml:space="preserve"> </w:t>
      </w:r>
      <w:r w:rsidRPr="008128BE">
        <w:rPr>
          <w:sz w:val="28"/>
        </w:rPr>
        <w:t>đơn</w:t>
      </w:r>
      <w:r w:rsidRPr="008128BE">
        <w:rPr>
          <w:spacing w:val="-1"/>
          <w:sz w:val="28"/>
        </w:rPr>
        <w:t xml:space="preserve"> </w:t>
      </w:r>
      <w:r w:rsidRPr="008128BE">
        <w:rPr>
          <w:sz w:val="28"/>
        </w:rPr>
        <w:t>vị</w:t>
      </w:r>
      <w:r w:rsidRPr="008128BE">
        <w:rPr>
          <w:spacing w:val="-1"/>
          <w:sz w:val="28"/>
        </w:rPr>
        <w:t xml:space="preserve"> </w:t>
      </w:r>
      <w:r w:rsidRPr="008128BE">
        <w:rPr>
          <w:sz w:val="28"/>
        </w:rPr>
        <w:t>căn</w:t>
      </w:r>
      <w:r w:rsidRPr="008128BE">
        <w:rPr>
          <w:spacing w:val="-1"/>
          <w:sz w:val="28"/>
        </w:rPr>
        <w:t xml:space="preserve"> </w:t>
      </w:r>
      <w:r w:rsidRPr="008128BE">
        <w:rPr>
          <w:sz w:val="28"/>
        </w:rPr>
        <w:t>cứ</w:t>
      </w:r>
      <w:r w:rsidRPr="008128BE">
        <w:rPr>
          <w:spacing w:val="-4"/>
          <w:sz w:val="28"/>
        </w:rPr>
        <w:t xml:space="preserve"> </w:t>
      </w:r>
      <w:r w:rsidR="00AE12FA" w:rsidRPr="008128BE">
        <w:rPr>
          <w:sz w:val="28"/>
        </w:rPr>
        <w:t>Hướng dẫn và Bộ tiêu chí chấm điểm</w:t>
      </w:r>
      <w:r w:rsidRPr="008128BE">
        <w:rPr>
          <w:sz w:val="28"/>
        </w:rPr>
        <w:t>,</w:t>
      </w:r>
      <w:r w:rsidRPr="008128BE">
        <w:rPr>
          <w:spacing w:val="-3"/>
          <w:sz w:val="28"/>
        </w:rPr>
        <w:t xml:space="preserve"> </w:t>
      </w:r>
      <w:r w:rsidRPr="008128BE">
        <w:rPr>
          <w:sz w:val="28"/>
        </w:rPr>
        <w:t>tổ</w:t>
      </w:r>
      <w:r w:rsidRPr="008128BE">
        <w:rPr>
          <w:spacing w:val="-1"/>
          <w:sz w:val="28"/>
        </w:rPr>
        <w:t xml:space="preserve"> </w:t>
      </w:r>
      <w:r w:rsidRPr="008128BE">
        <w:rPr>
          <w:sz w:val="28"/>
        </w:rPr>
        <w:t>chức</w:t>
      </w:r>
      <w:r w:rsidRPr="008128BE">
        <w:rPr>
          <w:spacing w:val="-2"/>
          <w:sz w:val="28"/>
        </w:rPr>
        <w:t xml:space="preserve"> </w:t>
      </w:r>
      <w:r w:rsidR="00AE12FA" w:rsidRPr="008128BE">
        <w:rPr>
          <w:spacing w:val="-2"/>
          <w:sz w:val="28"/>
        </w:rPr>
        <w:t xml:space="preserve">tự </w:t>
      </w:r>
      <w:r w:rsidRPr="008128BE">
        <w:rPr>
          <w:sz w:val="28"/>
        </w:rPr>
        <w:t xml:space="preserve">thẩm định </w:t>
      </w:r>
      <w:r w:rsidR="00AE12FA" w:rsidRPr="008128BE">
        <w:rPr>
          <w:sz w:val="28"/>
        </w:rPr>
        <w:t>và báo cáo đúng</w:t>
      </w:r>
      <w:r w:rsidRPr="008128BE">
        <w:rPr>
          <w:sz w:val="28"/>
        </w:rPr>
        <w:t xml:space="preserve"> thời gia</w:t>
      </w:r>
      <w:r w:rsidR="00AE12FA" w:rsidRPr="008128BE">
        <w:rPr>
          <w:sz w:val="28"/>
        </w:rPr>
        <w:t>n quy định</w:t>
      </w:r>
      <w:r w:rsidRPr="008128BE">
        <w:rPr>
          <w:sz w:val="28"/>
        </w:rPr>
        <w:t>.</w:t>
      </w:r>
    </w:p>
    <w:p w14:paraId="68BB9608" w14:textId="77777777" w:rsidR="00B15E01" w:rsidRPr="008128BE" w:rsidRDefault="00965142" w:rsidP="006937B6">
      <w:pPr>
        <w:pStyle w:val="ListParagraph"/>
        <w:numPr>
          <w:ilvl w:val="0"/>
          <w:numId w:val="12"/>
        </w:numPr>
        <w:tabs>
          <w:tab w:val="left" w:pos="1357"/>
        </w:tabs>
        <w:ind w:left="0" w:firstLine="567"/>
        <w:jc w:val="both"/>
        <w:rPr>
          <w:sz w:val="28"/>
        </w:rPr>
      </w:pPr>
      <w:r w:rsidRPr="008128BE">
        <w:rPr>
          <w:sz w:val="28"/>
        </w:rPr>
        <w:t>Đối với Hội đồng thẩm định của Sở: Tổ chức thẩm định kết quả của các đơn vị từ</w:t>
      </w:r>
      <w:r w:rsidRPr="008128BE">
        <w:rPr>
          <w:spacing w:val="-1"/>
          <w:sz w:val="28"/>
        </w:rPr>
        <w:t xml:space="preserve"> </w:t>
      </w:r>
      <w:r w:rsidRPr="008128BE">
        <w:rPr>
          <w:sz w:val="28"/>
        </w:rPr>
        <w:t>ngày</w:t>
      </w:r>
      <w:r w:rsidRPr="008128BE">
        <w:rPr>
          <w:spacing w:val="-2"/>
          <w:sz w:val="28"/>
        </w:rPr>
        <w:t xml:space="preserve"> </w:t>
      </w:r>
      <w:r w:rsidR="002C06BE" w:rsidRPr="008128BE">
        <w:rPr>
          <w:sz w:val="28"/>
        </w:rPr>
        <w:t>05/11 đ</w:t>
      </w:r>
      <w:r w:rsidRPr="008128BE">
        <w:rPr>
          <w:sz w:val="28"/>
        </w:rPr>
        <w:t>ến ngày</w:t>
      </w:r>
      <w:r w:rsidRPr="008128BE">
        <w:rPr>
          <w:spacing w:val="-2"/>
          <w:sz w:val="28"/>
        </w:rPr>
        <w:t xml:space="preserve"> </w:t>
      </w:r>
      <w:r w:rsidR="002C06BE" w:rsidRPr="008128BE">
        <w:rPr>
          <w:spacing w:val="-2"/>
          <w:sz w:val="28"/>
        </w:rPr>
        <w:t>12</w:t>
      </w:r>
      <w:r w:rsidR="002C06BE" w:rsidRPr="008128BE">
        <w:rPr>
          <w:spacing w:val="-1"/>
          <w:sz w:val="28"/>
        </w:rPr>
        <w:t>/</w:t>
      </w:r>
      <w:r w:rsidRPr="008128BE">
        <w:rPr>
          <w:sz w:val="28"/>
        </w:rPr>
        <w:t>11</w:t>
      </w:r>
      <w:r w:rsidRPr="008128BE">
        <w:rPr>
          <w:spacing w:val="-1"/>
          <w:sz w:val="28"/>
        </w:rPr>
        <w:t xml:space="preserve"> </w:t>
      </w:r>
      <w:r w:rsidRPr="008128BE">
        <w:rPr>
          <w:sz w:val="28"/>
        </w:rPr>
        <w:t>hàng năm</w:t>
      </w:r>
      <w:r w:rsidRPr="008128BE">
        <w:rPr>
          <w:spacing w:val="-2"/>
          <w:sz w:val="28"/>
        </w:rPr>
        <w:t xml:space="preserve"> </w:t>
      </w:r>
      <w:r w:rsidRPr="008128BE">
        <w:rPr>
          <w:sz w:val="28"/>
        </w:rPr>
        <w:t>(trường hợp thời</w:t>
      </w:r>
      <w:r w:rsidRPr="008128BE">
        <w:rPr>
          <w:spacing w:val="-1"/>
          <w:sz w:val="28"/>
        </w:rPr>
        <w:t xml:space="preserve"> </w:t>
      </w:r>
      <w:r w:rsidRPr="008128BE">
        <w:rPr>
          <w:sz w:val="28"/>
        </w:rPr>
        <w:t>gian thẩm</w:t>
      </w:r>
      <w:r w:rsidRPr="008128BE">
        <w:rPr>
          <w:spacing w:val="-5"/>
          <w:sz w:val="28"/>
        </w:rPr>
        <w:t xml:space="preserve"> </w:t>
      </w:r>
      <w:r w:rsidRPr="008128BE">
        <w:rPr>
          <w:sz w:val="28"/>
        </w:rPr>
        <w:t xml:space="preserve">định trùng vào ngày nghỉ thì Hội đồng thẩm định thay đổi thời gian cho phù hợp nhưng phải hoàn thành trước ngày </w:t>
      </w:r>
      <w:r w:rsidR="002C06BE" w:rsidRPr="008128BE">
        <w:rPr>
          <w:sz w:val="28"/>
        </w:rPr>
        <w:t>15</w:t>
      </w:r>
      <w:r w:rsidRPr="008128BE">
        <w:rPr>
          <w:sz w:val="28"/>
        </w:rPr>
        <w:t>/11 hàng năm).</w:t>
      </w:r>
    </w:p>
    <w:p w14:paraId="7F779DC6" w14:textId="77777777" w:rsidR="00B15E01" w:rsidRPr="008128BE" w:rsidRDefault="00965142" w:rsidP="006937B6">
      <w:pPr>
        <w:pStyle w:val="ListParagraph"/>
        <w:numPr>
          <w:ilvl w:val="0"/>
          <w:numId w:val="8"/>
        </w:numPr>
        <w:tabs>
          <w:tab w:val="left" w:pos="1491"/>
        </w:tabs>
        <w:ind w:left="0" w:firstLine="567"/>
        <w:jc w:val="both"/>
        <w:rPr>
          <w:sz w:val="28"/>
        </w:rPr>
      </w:pPr>
      <w:r w:rsidRPr="008128BE">
        <w:rPr>
          <w:sz w:val="28"/>
        </w:rPr>
        <w:t>Cơ</w:t>
      </w:r>
      <w:r w:rsidRPr="008128BE">
        <w:rPr>
          <w:spacing w:val="-5"/>
          <w:sz w:val="28"/>
        </w:rPr>
        <w:t xml:space="preserve"> </w:t>
      </w:r>
      <w:r w:rsidRPr="008128BE">
        <w:rPr>
          <w:sz w:val="28"/>
        </w:rPr>
        <w:t>sở</w:t>
      </w:r>
      <w:r w:rsidRPr="008128BE">
        <w:rPr>
          <w:spacing w:val="-1"/>
          <w:sz w:val="28"/>
        </w:rPr>
        <w:t xml:space="preserve"> </w:t>
      </w:r>
      <w:r w:rsidRPr="008128BE">
        <w:rPr>
          <w:sz w:val="28"/>
        </w:rPr>
        <w:t>thẩm</w:t>
      </w:r>
      <w:r w:rsidRPr="008128BE">
        <w:rPr>
          <w:spacing w:val="-6"/>
          <w:sz w:val="28"/>
        </w:rPr>
        <w:t xml:space="preserve"> </w:t>
      </w:r>
      <w:r w:rsidRPr="008128BE">
        <w:rPr>
          <w:sz w:val="28"/>
        </w:rPr>
        <w:t>định (Hồ</w:t>
      </w:r>
      <w:r w:rsidRPr="008128BE">
        <w:rPr>
          <w:spacing w:val="-1"/>
          <w:sz w:val="28"/>
        </w:rPr>
        <w:t xml:space="preserve"> </w:t>
      </w:r>
      <w:r w:rsidRPr="008128BE">
        <w:rPr>
          <w:sz w:val="28"/>
        </w:rPr>
        <w:t>sơ</w:t>
      </w:r>
      <w:r w:rsidRPr="008128BE">
        <w:rPr>
          <w:spacing w:val="-3"/>
          <w:sz w:val="28"/>
        </w:rPr>
        <w:t xml:space="preserve"> </w:t>
      </w:r>
      <w:r w:rsidRPr="008128BE">
        <w:rPr>
          <w:sz w:val="28"/>
        </w:rPr>
        <w:t>để</w:t>
      </w:r>
      <w:r w:rsidRPr="008128BE">
        <w:rPr>
          <w:spacing w:val="-1"/>
          <w:sz w:val="28"/>
        </w:rPr>
        <w:t xml:space="preserve"> </w:t>
      </w:r>
      <w:r w:rsidRPr="008128BE">
        <w:rPr>
          <w:sz w:val="28"/>
        </w:rPr>
        <w:t>thẩm</w:t>
      </w:r>
      <w:r w:rsidRPr="008128BE">
        <w:rPr>
          <w:spacing w:val="-6"/>
          <w:sz w:val="28"/>
        </w:rPr>
        <w:t xml:space="preserve"> </w:t>
      </w:r>
      <w:r w:rsidRPr="008128BE">
        <w:rPr>
          <w:spacing w:val="-2"/>
          <w:sz w:val="28"/>
        </w:rPr>
        <w:t>định):</w:t>
      </w:r>
    </w:p>
    <w:p w14:paraId="2AECB236" w14:textId="0E570115" w:rsidR="00B15E01" w:rsidRPr="008128BE" w:rsidRDefault="00965142" w:rsidP="006937B6">
      <w:pPr>
        <w:pStyle w:val="ListParagraph"/>
        <w:numPr>
          <w:ilvl w:val="0"/>
          <w:numId w:val="13"/>
        </w:numPr>
        <w:ind w:left="0" w:firstLine="567"/>
        <w:jc w:val="both"/>
        <w:rPr>
          <w:sz w:val="28"/>
        </w:rPr>
      </w:pPr>
      <w:r w:rsidRPr="008128BE">
        <w:rPr>
          <w:sz w:val="28"/>
        </w:rPr>
        <w:t>Báo</w:t>
      </w:r>
      <w:r w:rsidRPr="008128BE">
        <w:rPr>
          <w:spacing w:val="38"/>
          <w:sz w:val="28"/>
        </w:rPr>
        <w:t xml:space="preserve"> </w:t>
      </w:r>
      <w:r w:rsidRPr="008128BE">
        <w:rPr>
          <w:sz w:val="28"/>
        </w:rPr>
        <w:t>cáo</w:t>
      </w:r>
      <w:r w:rsidRPr="008128BE">
        <w:rPr>
          <w:spacing w:val="36"/>
          <w:sz w:val="28"/>
        </w:rPr>
        <w:t xml:space="preserve"> </w:t>
      </w:r>
      <w:r w:rsidRPr="008128BE">
        <w:rPr>
          <w:sz w:val="28"/>
        </w:rPr>
        <w:t>kết</w:t>
      </w:r>
      <w:r w:rsidRPr="008128BE">
        <w:rPr>
          <w:spacing w:val="36"/>
          <w:sz w:val="28"/>
        </w:rPr>
        <w:t xml:space="preserve"> </w:t>
      </w:r>
      <w:r w:rsidRPr="008128BE">
        <w:rPr>
          <w:sz w:val="28"/>
        </w:rPr>
        <w:t>quả</w:t>
      </w:r>
      <w:r w:rsidRPr="008128BE">
        <w:rPr>
          <w:spacing w:val="35"/>
          <w:sz w:val="28"/>
        </w:rPr>
        <w:t xml:space="preserve"> </w:t>
      </w:r>
      <w:r w:rsidRPr="008128BE">
        <w:rPr>
          <w:sz w:val="28"/>
        </w:rPr>
        <w:t>tự</w:t>
      </w:r>
      <w:r w:rsidRPr="008128BE">
        <w:rPr>
          <w:spacing w:val="36"/>
          <w:sz w:val="28"/>
        </w:rPr>
        <w:t xml:space="preserve"> </w:t>
      </w:r>
      <w:r w:rsidRPr="008128BE">
        <w:rPr>
          <w:sz w:val="28"/>
        </w:rPr>
        <w:t>đánh</w:t>
      </w:r>
      <w:r w:rsidRPr="008128BE">
        <w:rPr>
          <w:spacing w:val="36"/>
          <w:sz w:val="28"/>
        </w:rPr>
        <w:t xml:space="preserve"> </w:t>
      </w:r>
      <w:r w:rsidRPr="008128BE">
        <w:rPr>
          <w:sz w:val="28"/>
        </w:rPr>
        <w:t>giá,</w:t>
      </w:r>
      <w:r w:rsidRPr="008128BE">
        <w:rPr>
          <w:spacing w:val="35"/>
          <w:sz w:val="28"/>
        </w:rPr>
        <w:t xml:space="preserve"> </w:t>
      </w:r>
      <w:r w:rsidRPr="008128BE">
        <w:rPr>
          <w:sz w:val="28"/>
        </w:rPr>
        <w:t>xếp</w:t>
      </w:r>
      <w:r w:rsidRPr="008128BE">
        <w:rPr>
          <w:spacing w:val="36"/>
          <w:sz w:val="28"/>
        </w:rPr>
        <w:t xml:space="preserve"> </w:t>
      </w:r>
      <w:r w:rsidRPr="008128BE">
        <w:rPr>
          <w:sz w:val="28"/>
        </w:rPr>
        <w:t>loại</w:t>
      </w:r>
      <w:r w:rsidRPr="008128BE">
        <w:rPr>
          <w:spacing w:val="37"/>
          <w:sz w:val="28"/>
        </w:rPr>
        <w:t xml:space="preserve"> </w:t>
      </w:r>
      <w:r w:rsidRPr="008128BE">
        <w:rPr>
          <w:sz w:val="28"/>
        </w:rPr>
        <w:t>của</w:t>
      </w:r>
      <w:r w:rsidRPr="008128BE">
        <w:rPr>
          <w:spacing w:val="40"/>
          <w:sz w:val="28"/>
        </w:rPr>
        <w:t xml:space="preserve"> </w:t>
      </w:r>
      <w:r w:rsidRPr="008128BE">
        <w:rPr>
          <w:sz w:val="28"/>
        </w:rPr>
        <w:t>đơn</w:t>
      </w:r>
      <w:r w:rsidRPr="008128BE">
        <w:rPr>
          <w:spacing w:val="37"/>
          <w:sz w:val="28"/>
        </w:rPr>
        <w:t xml:space="preserve"> </w:t>
      </w:r>
      <w:r w:rsidRPr="008128BE">
        <w:rPr>
          <w:sz w:val="28"/>
        </w:rPr>
        <w:t>vị</w:t>
      </w:r>
      <w:r w:rsidRPr="008128BE">
        <w:rPr>
          <w:spacing w:val="37"/>
          <w:sz w:val="28"/>
        </w:rPr>
        <w:t xml:space="preserve"> </w:t>
      </w:r>
      <w:r w:rsidRPr="008128BE">
        <w:rPr>
          <w:sz w:val="28"/>
        </w:rPr>
        <w:t>(theo</w:t>
      </w:r>
      <w:r w:rsidRPr="008128BE">
        <w:rPr>
          <w:spacing w:val="38"/>
          <w:sz w:val="28"/>
        </w:rPr>
        <w:t xml:space="preserve"> </w:t>
      </w:r>
      <w:r w:rsidRPr="008128BE">
        <w:rPr>
          <w:sz w:val="28"/>
        </w:rPr>
        <w:t>mẫu</w:t>
      </w:r>
      <w:r w:rsidRPr="008128BE">
        <w:rPr>
          <w:spacing w:val="39"/>
          <w:sz w:val="28"/>
        </w:rPr>
        <w:t xml:space="preserve"> </w:t>
      </w:r>
      <w:r w:rsidRPr="008128BE">
        <w:rPr>
          <w:sz w:val="28"/>
        </w:rPr>
        <w:t>Phụ</w:t>
      </w:r>
      <w:r w:rsidRPr="008128BE">
        <w:rPr>
          <w:spacing w:val="36"/>
          <w:sz w:val="28"/>
        </w:rPr>
        <w:t xml:space="preserve"> </w:t>
      </w:r>
      <w:r w:rsidRPr="008128BE">
        <w:rPr>
          <w:sz w:val="28"/>
        </w:rPr>
        <w:t>lục</w:t>
      </w:r>
      <w:r w:rsidRPr="008128BE">
        <w:rPr>
          <w:spacing w:val="38"/>
          <w:sz w:val="28"/>
        </w:rPr>
        <w:t xml:space="preserve"> </w:t>
      </w:r>
      <w:r w:rsidR="0076484A" w:rsidRPr="008128BE">
        <w:rPr>
          <w:spacing w:val="38"/>
          <w:sz w:val="28"/>
        </w:rPr>
        <w:t>01</w:t>
      </w:r>
      <w:r w:rsidRPr="008128BE">
        <w:rPr>
          <w:spacing w:val="35"/>
          <w:sz w:val="28"/>
        </w:rPr>
        <w:t xml:space="preserve"> </w:t>
      </w:r>
      <w:r w:rsidRPr="008128BE">
        <w:rPr>
          <w:sz w:val="28"/>
        </w:rPr>
        <w:t xml:space="preserve">đính </w:t>
      </w:r>
      <w:r w:rsidRPr="008128BE">
        <w:rPr>
          <w:spacing w:val="-4"/>
          <w:sz w:val="28"/>
        </w:rPr>
        <w:t>kèm).</w:t>
      </w:r>
    </w:p>
    <w:p w14:paraId="0228B4E3" w14:textId="4478C3BF" w:rsidR="00BA2B11" w:rsidRPr="008128BE" w:rsidRDefault="00BA2B11" w:rsidP="006937B6">
      <w:pPr>
        <w:pStyle w:val="ListParagraph"/>
        <w:numPr>
          <w:ilvl w:val="0"/>
          <w:numId w:val="13"/>
        </w:numPr>
        <w:ind w:left="0" w:firstLine="567"/>
        <w:jc w:val="both"/>
        <w:rPr>
          <w:sz w:val="28"/>
        </w:rPr>
      </w:pPr>
      <w:r w:rsidRPr="008128BE">
        <w:rPr>
          <w:spacing w:val="-4"/>
          <w:sz w:val="28"/>
        </w:rPr>
        <w:t>Số điểm tự chấm điểm của các đơn vị theo Phụ lục 02 đính kèm</w:t>
      </w:r>
    </w:p>
    <w:p w14:paraId="557D9011" w14:textId="77777777" w:rsidR="00B15E01" w:rsidRPr="008128BE" w:rsidRDefault="00965142" w:rsidP="006937B6">
      <w:pPr>
        <w:pStyle w:val="ListParagraph"/>
        <w:numPr>
          <w:ilvl w:val="0"/>
          <w:numId w:val="13"/>
        </w:numPr>
        <w:tabs>
          <w:tab w:val="left" w:pos="1350"/>
        </w:tabs>
        <w:ind w:left="0" w:firstLine="567"/>
        <w:jc w:val="both"/>
        <w:rPr>
          <w:sz w:val="28"/>
        </w:rPr>
      </w:pPr>
      <w:r w:rsidRPr="008128BE">
        <w:rPr>
          <w:sz w:val="28"/>
        </w:rPr>
        <w:t>Hồ</w:t>
      </w:r>
      <w:r w:rsidRPr="008128BE">
        <w:rPr>
          <w:spacing w:val="-2"/>
          <w:sz w:val="28"/>
        </w:rPr>
        <w:t xml:space="preserve"> </w:t>
      </w:r>
      <w:r w:rsidRPr="008128BE">
        <w:rPr>
          <w:sz w:val="28"/>
        </w:rPr>
        <w:t>sơ,</w:t>
      </w:r>
      <w:r w:rsidRPr="008128BE">
        <w:rPr>
          <w:spacing w:val="-2"/>
          <w:sz w:val="28"/>
        </w:rPr>
        <w:t xml:space="preserve"> </w:t>
      </w:r>
      <w:r w:rsidRPr="008128BE">
        <w:rPr>
          <w:sz w:val="28"/>
        </w:rPr>
        <w:t>tài</w:t>
      </w:r>
      <w:r w:rsidRPr="008128BE">
        <w:rPr>
          <w:spacing w:val="-5"/>
          <w:sz w:val="28"/>
        </w:rPr>
        <w:t xml:space="preserve"> </w:t>
      </w:r>
      <w:r w:rsidRPr="008128BE">
        <w:rPr>
          <w:sz w:val="28"/>
        </w:rPr>
        <w:t>liệu</w:t>
      </w:r>
      <w:r w:rsidRPr="008128BE">
        <w:rPr>
          <w:spacing w:val="-5"/>
          <w:sz w:val="28"/>
        </w:rPr>
        <w:t xml:space="preserve"> </w:t>
      </w:r>
      <w:r w:rsidRPr="008128BE">
        <w:rPr>
          <w:sz w:val="28"/>
        </w:rPr>
        <w:t>để</w:t>
      </w:r>
      <w:r w:rsidRPr="008128BE">
        <w:rPr>
          <w:spacing w:val="-3"/>
          <w:sz w:val="28"/>
        </w:rPr>
        <w:t xml:space="preserve"> </w:t>
      </w:r>
      <w:r w:rsidRPr="008128BE">
        <w:rPr>
          <w:sz w:val="28"/>
        </w:rPr>
        <w:t>chứng</w:t>
      </w:r>
      <w:r w:rsidRPr="008128BE">
        <w:rPr>
          <w:spacing w:val="2"/>
          <w:sz w:val="28"/>
        </w:rPr>
        <w:t xml:space="preserve"> </w:t>
      </w:r>
      <w:r w:rsidRPr="008128BE">
        <w:rPr>
          <w:sz w:val="28"/>
        </w:rPr>
        <w:t>minh</w:t>
      </w:r>
      <w:r w:rsidRPr="008128BE">
        <w:rPr>
          <w:spacing w:val="-2"/>
          <w:sz w:val="28"/>
        </w:rPr>
        <w:t xml:space="preserve"> </w:t>
      </w:r>
      <w:r w:rsidRPr="008128BE">
        <w:rPr>
          <w:sz w:val="28"/>
        </w:rPr>
        <w:t>cho</w:t>
      </w:r>
      <w:r w:rsidRPr="008128BE">
        <w:rPr>
          <w:spacing w:val="-1"/>
          <w:sz w:val="28"/>
        </w:rPr>
        <w:t xml:space="preserve"> </w:t>
      </w:r>
      <w:r w:rsidRPr="008128BE">
        <w:rPr>
          <w:sz w:val="28"/>
        </w:rPr>
        <w:t>các</w:t>
      </w:r>
      <w:r w:rsidRPr="008128BE">
        <w:rPr>
          <w:spacing w:val="-3"/>
          <w:sz w:val="28"/>
        </w:rPr>
        <w:t xml:space="preserve"> </w:t>
      </w:r>
      <w:r w:rsidRPr="008128BE">
        <w:rPr>
          <w:sz w:val="28"/>
        </w:rPr>
        <w:t>nội</w:t>
      </w:r>
      <w:r w:rsidRPr="008128BE">
        <w:rPr>
          <w:spacing w:val="-3"/>
          <w:sz w:val="28"/>
        </w:rPr>
        <w:t xml:space="preserve"> </w:t>
      </w:r>
      <w:r w:rsidRPr="008128BE">
        <w:rPr>
          <w:sz w:val="28"/>
        </w:rPr>
        <w:t>dung</w:t>
      </w:r>
      <w:r w:rsidRPr="008128BE">
        <w:rPr>
          <w:spacing w:val="-5"/>
          <w:sz w:val="28"/>
        </w:rPr>
        <w:t xml:space="preserve"> </w:t>
      </w:r>
      <w:r w:rsidRPr="008128BE">
        <w:rPr>
          <w:sz w:val="28"/>
        </w:rPr>
        <w:t>hoạt</w:t>
      </w:r>
      <w:r w:rsidRPr="008128BE">
        <w:rPr>
          <w:spacing w:val="-4"/>
          <w:sz w:val="28"/>
        </w:rPr>
        <w:t xml:space="preserve"> </w:t>
      </w:r>
      <w:r w:rsidRPr="008128BE">
        <w:rPr>
          <w:sz w:val="28"/>
        </w:rPr>
        <w:t>động</w:t>
      </w:r>
      <w:r w:rsidRPr="008128BE">
        <w:rPr>
          <w:spacing w:val="-1"/>
          <w:sz w:val="28"/>
        </w:rPr>
        <w:t xml:space="preserve"> </w:t>
      </w:r>
      <w:r w:rsidRPr="008128BE">
        <w:rPr>
          <w:spacing w:val="-4"/>
          <w:sz w:val="28"/>
        </w:rPr>
        <w:t>gồm:</w:t>
      </w:r>
    </w:p>
    <w:p w14:paraId="4D0CBCD5" w14:textId="0165A72C" w:rsidR="00B15E01" w:rsidRPr="008128BE" w:rsidRDefault="00965142" w:rsidP="008E7CAB">
      <w:pPr>
        <w:pStyle w:val="BodyText"/>
        <w:ind w:left="0" w:firstLine="1134"/>
        <w:jc w:val="both"/>
      </w:pPr>
      <w:r w:rsidRPr="008128BE">
        <w:t>+</w:t>
      </w:r>
      <w:r w:rsidRPr="008128BE">
        <w:rPr>
          <w:spacing w:val="-4"/>
        </w:rPr>
        <w:t xml:space="preserve"> </w:t>
      </w:r>
      <w:r w:rsidRPr="008128BE">
        <w:t>Bản</w:t>
      </w:r>
      <w:r w:rsidRPr="008128BE">
        <w:rPr>
          <w:spacing w:val="-1"/>
        </w:rPr>
        <w:t xml:space="preserve"> </w:t>
      </w:r>
      <w:r w:rsidRPr="008128BE">
        <w:t>tự</w:t>
      </w:r>
      <w:r w:rsidRPr="008128BE">
        <w:rPr>
          <w:spacing w:val="-5"/>
        </w:rPr>
        <w:t xml:space="preserve"> </w:t>
      </w:r>
      <w:r w:rsidRPr="008128BE">
        <w:t>đánh</w:t>
      </w:r>
      <w:r w:rsidRPr="008128BE">
        <w:rPr>
          <w:spacing w:val="-4"/>
        </w:rPr>
        <w:t xml:space="preserve"> </w:t>
      </w:r>
      <w:r w:rsidRPr="008128BE">
        <w:t>giá,</w:t>
      </w:r>
      <w:r w:rsidRPr="008128BE">
        <w:rPr>
          <w:spacing w:val="-3"/>
        </w:rPr>
        <w:t xml:space="preserve"> </w:t>
      </w:r>
      <w:r w:rsidRPr="008128BE">
        <w:t>chấm</w:t>
      </w:r>
      <w:r w:rsidRPr="008128BE">
        <w:rPr>
          <w:spacing w:val="-6"/>
        </w:rPr>
        <w:t xml:space="preserve"> </w:t>
      </w:r>
      <w:r w:rsidRPr="008128BE">
        <w:t>điểm</w:t>
      </w:r>
      <w:r w:rsidRPr="008128BE">
        <w:rPr>
          <w:spacing w:val="-6"/>
        </w:rPr>
        <w:t xml:space="preserve"> </w:t>
      </w:r>
      <w:r w:rsidRPr="008128BE">
        <w:t>của</w:t>
      </w:r>
      <w:r w:rsidRPr="008128BE">
        <w:rPr>
          <w:spacing w:val="-1"/>
        </w:rPr>
        <w:t xml:space="preserve"> </w:t>
      </w:r>
      <w:r w:rsidRPr="008128BE">
        <w:t>đơn</w:t>
      </w:r>
      <w:r w:rsidRPr="008128BE">
        <w:rPr>
          <w:spacing w:val="-5"/>
        </w:rPr>
        <w:t xml:space="preserve"> </w:t>
      </w:r>
      <w:r w:rsidRPr="008128BE">
        <w:t>vị</w:t>
      </w:r>
      <w:r w:rsidRPr="008128BE">
        <w:rPr>
          <w:spacing w:val="-2"/>
        </w:rPr>
        <w:t>;</w:t>
      </w:r>
    </w:p>
    <w:p w14:paraId="7CB51D5A" w14:textId="77777777" w:rsidR="00B15E01" w:rsidRPr="008128BE" w:rsidRDefault="00965142" w:rsidP="008E7CAB">
      <w:pPr>
        <w:pStyle w:val="BodyText"/>
        <w:ind w:left="0" w:firstLine="1134"/>
        <w:jc w:val="both"/>
      </w:pPr>
      <w:r w:rsidRPr="008128BE">
        <w:t>+</w:t>
      </w:r>
      <w:r w:rsidRPr="008128BE">
        <w:rPr>
          <w:spacing w:val="-3"/>
        </w:rPr>
        <w:t xml:space="preserve"> </w:t>
      </w:r>
      <w:r w:rsidRPr="008128BE">
        <w:t>Báo</w:t>
      </w:r>
      <w:r w:rsidRPr="008128BE">
        <w:rPr>
          <w:spacing w:val="-2"/>
        </w:rPr>
        <w:t xml:space="preserve"> </w:t>
      </w:r>
      <w:r w:rsidRPr="008128BE">
        <w:t>cáo</w:t>
      </w:r>
      <w:r w:rsidRPr="008128BE">
        <w:rPr>
          <w:spacing w:val="-2"/>
        </w:rPr>
        <w:t xml:space="preserve"> </w:t>
      </w:r>
      <w:r w:rsidRPr="008128BE">
        <w:t>chung</w:t>
      </w:r>
      <w:r w:rsidRPr="008128BE">
        <w:rPr>
          <w:spacing w:val="-1"/>
        </w:rPr>
        <w:t xml:space="preserve"> </w:t>
      </w:r>
      <w:r w:rsidRPr="008128BE">
        <w:t>công</w:t>
      </w:r>
      <w:r w:rsidRPr="008128BE">
        <w:rPr>
          <w:spacing w:val="-2"/>
        </w:rPr>
        <w:t xml:space="preserve"> </w:t>
      </w:r>
      <w:r w:rsidRPr="008128BE">
        <w:t>tác</w:t>
      </w:r>
      <w:r w:rsidRPr="008128BE">
        <w:rPr>
          <w:spacing w:val="-2"/>
        </w:rPr>
        <w:t xml:space="preserve"> </w:t>
      </w:r>
      <w:r w:rsidRPr="008128BE">
        <w:t>văn</w:t>
      </w:r>
      <w:r w:rsidRPr="008128BE">
        <w:rPr>
          <w:spacing w:val="-1"/>
        </w:rPr>
        <w:t xml:space="preserve"> </w:t>
      </w:r>
      <w:r w:rsidRPr="008128BE">
        <w:t>thư,</w:t>
      </w:r>
      <w:r w:rsidRPr="008128BE">
        <w:rPr>
          <w:spacing w:val="-4"/>
        </w:rPr>
        <w:t xml:space="preserve"> </w:t>
      </w:r>
      <w:r w:rsidRPr="008128BE">
        <w:t>lưu</w:t>
      </w:r>
      <w:r w:rsidRPr="008128BE">
        <w:rPr>
          <w:spacing w:val="-5"/>
        </w:rPr>
        <w:t xml:space="preserve"> </w:t>
      </w:r>
      <w:r w:rsidRPr="008128BE">
        <w:t>trữ</w:t>
      </w:r>
      <w:r w:rsidRPr="008128BE">
        <w:rPr>
          <w:spacing w:val="-6"/>
        </w:rPr>
        <w:t xml:space="preserve"> </w:t>
      </w:r>
      <w:r w:rsidRPr="008128BE">
        <w:t>hàng</w:t>
      </w:r>
      <w:r w:rsidRPr="008128BE">
        <w:rPr>
          <w:spacing w:val="-5"/>
        </w:rPr>
        <w:t xml:space="preserve"> </w:t>
      </w:r>
      <w:r w:rsidRPr="008128BE">
        <w:rPr>
          <w:spacing w:val="-4"/>
        </w:rPr>
        <w:t>năm;</w:t>
      </w:r>
    </w:p>
    <w:p w14:paraId="4B340E10" w14:textId="76A9C619" w:rsidR="00B15E01" w:rsidRPr="008128BE" w:rsidRDefault="00965142" w:rsidP="008E7CAB">
      <w:pPr>
        <w:pStyle w:val="BodyText"/>
        <w:ind w:left="0" w:firstLine="1134"/>
        <w:jc w:val="both"/>
      </w:pPr>
      <w:r w:rsidRPr="008128BE">
        <w:t>+ Báo cáo thống kê công tác văn thư, lưu trữ hàng năm;</w:t>
      </w:r>
    </w:p>
    <w:p w14:paraId="270C6C22" w14:textId="77777777" w:rsidR="00B15E01" w:rsidRPr="008128BE" w:rsidRDefault="00965142" w:rsidP="008E7CAB">
      <w:pPr>
        <w:pStyle w:val="BodyText"/>
        <w:ind w:left="0" w:firstLine="1134"/>
        <w:jc w:val="both"/>
      </w:pPr>
      <w:r w:rsidRPr="008128BE">
        <w:t>+</w:t>
      </w:r>
      <w:r w:rsidRPr="008128BE">
        <w:rPr>
          <w:spacing w:val="-3"/>
        </w:rPr>
        <w:t xml:space="preserve"> </w:t>
      </w:r>
      <w:r w:rsidRPr="008128BE">
        <w:t>Kế</w:t>
      </w:r>
      <w:r w:rsidRPr="008128BE">
        <w:rPr>
          <w:spacing w:val="-2"/>
        </w:rPr>
        <w:t xml:space="preserve"> </w:t>
      </w:r>
      <w:r w:rsidRPr="008128BE">
        <w:t>hoạch</w:t>
      </w:r>
      <w:r w:rsidRPr="008128BE">
        <w:rPr>
          <w:spacing w:val="-1"/>
        </w:rPr>
        <w:t xml:space="preserve"> </w:t>
      </w:r>
      <w:r w:rsidRPr="008128BE">
        <w:t>công</w:t>
      </w:r>
      <w:r w:rsidRPr="008128BE">
        <w:rPr>
          <w:spacing w:val="-5"/>
        </w:rPr>
        <w:t xml:space="preserve"> </w:t>
      </w:r>
      <w:r w:rsidRPr="008128BE">
        <w:t>tác</w:t>
      </w:r>
      <w:r w:rsidRPr="008128BE">
        <w:rPr>
          <w:spacing w:val="-6"/>
        </w:rPr>
        <w:t xml:space="preserve"> </w:t>
      </w:r>
      <w:r w:rsidRPr="008128BE">
        <w:t>văn</w:t>
      </w:r>
      <w:r w:rsidRPr="008128BE">
        <w:rPr>
          <w:spacing w:val="-1"/>
        </w:rPr>
        <w:t xml:space="preserve"> </w:t>
      </w:r>
      <w:r w:rsidRPr="008128BE">
        <w:t>thư,</w:t>
      </w:r>
      <w:r w:rsidRPr="008128BE">
        <w:rPr>
          <w:spacing w:val="-3"/>
        </w:rPr>
        <w:t xml:space="preserve"> </w:t>
      </w:r>
      <w:r w:rsidRPr="008128BE">
        <w:t>lưu</w:t>
      </w:r>
      <w:r w:rsidRPr="008128BE">
        <w:rPr>
          <w:spacing w:val="-1"/>
        </w:rPr>
        <w:t xml:space="preserve"> </w:t>
      </w:r>
      <w:r w:rsidRPr="008128BE">
        <w:rPr>
          <w:spacing w:val="-4"/>
        </w:rPr>
        <w:t>trữ;</w:t>
      </w:r>
    </w:p>
    <w:p w14:paraId="229D128B" w14:textId="77777777" w:rsidR="00B15E01" w:rsidRPr="008128BE" w:rsidRDefault="00965142" w:rsidP="008E7CAB">
      <w:pPr>
        <w:pStyle w:val="BodyText"/>
        <w:ind w:left="0" w:firstLine="1134"/>
        <w:jc w:val="both"/>
      </w:pPr>
      <w:r w:rsidRPr="008128BE">
        <w:t>+</w:t>
      </w:r>
      <w:r w:rsidRPr="008128BE">
        <w:rPr>
          <w:spacing w:val="-2"/>
        </w:rPr>
        <w:t xml:space="preserve"> </w:t>
      </w:r>
      <w:r w:rsidRPr="008128BE">
        <w:t>Quy</w:t>
      </w:r>
      <w:r w:rsidRPr="008128BE">
        <w:rPr>
          <w:spacing w:val="-5"/>
        </w:rPr>
        <w:t xml:space="preserve"> </w:t>
      </w:r>
      <w:r w:rsidRPr="008128BE">
        <w:t>chế</w:t>
      </w:r>
      <w:r w:rsidRPr="008128BE">
        <w:rPr>
          <w:spacing w:val="-2"/>
        </w:rPr>
        <w:t xml:space="preserve"> </w:t>
      </w:r>
      <w:r w:rsidRPr="008128BE">
        <w:t>công</w:t>
      </w:r>
      <w:r w:rsidRPr="008128BE">
        <w:rPr>
          <w:spacing w:val="-1"/>
        </w:rPr>
        <w:t xml:space="preserve"> </w:t>
      </w:r>
      <w:r w:rsidRPr="008128BE">
        <w:t>tác</w:t>
      </w:r>
      <w:r w:rsidRPr="008128BE">
        <w:rPr>
          <w:spacing w:val="-2"/>
        </w:rPr>
        <w:t xml:space="preserve"> </w:t>
      </w:r>
      <w:r w:rsidRPr="008128BE">
        <w:t>văn</w:t>
      </w:r>
      <w:r w:rsidRPr="008128BE">
        <w:rPr>
          <w:spacing w:val="-1"/>
        </w:rPr>
        <w:t xml:space="preserve"> </w:t>
      </w:r>
      <w:r w:rsidRPr="008128BE">
        <w:t>thư,</w:t>
      </w:r>
      <w:r w:rsidRPr="008128BE">
        <w:rPr>
          <w:spacing w:val="-2"/>
        </w:rPr>
        <w:t xml:space="preserve"> </w:t>
      </w:r>
      <w:r w:rsidRPr="008128BE">
        <w:t>lưu</w:t>
      </w:r>
      <w:r w:rsidRPr="008128BE">
        <w:rPr>
          <w:spacing w:val="-4"/>
        </w:rPr>
        <w:t xml:space="preserve"> trữ;</w:t>
      </w:r>
    </w:p>
    <w:p w14:paraId="7EDD2F31" w14:textId="77777777" w:rsidR="00B15E01" w:rsidRPr="008128BE" w:rsidRDefault="00965142" w:rsidP="008E7CAB">
      <w:pPr>
        <w:pStyle w:val="BodyText"/>
        <w:ind w:left="0" w:firstLine="1134"/>
        <w:jc w:val="both"/>
        <w:rPr>
          <w:spacing w:val="-5"/>
        </w:rPr>
      </w:pPr>
      <w:r w:rsidRPr="008128BE">
        <w:t>+</w:t>
      </w:r>
      <w:r w:rsidRPr="008128BE">
        <w:rPr>
          <w:spacing w:val="-2"/>
        </w:rPr>
        <w:t xml:space="preserve"> </w:t>
      </w:r>
      <w:r w:rsidRPr="008128BE">
        <w:t>Danh</w:t>
      </w:r>
      <w:r w:rsidRPr="008128BE">
        <w:rPr>
          <w:spacing w:val="-1"/>
        </w:rPr>
        <w:t xml:space="preserve"> </w:t>
      </w:r>
      <w:r w:rsidRPr="008128BE">
        <w:t>mục</w:t>
      </w:r>
      <w:r w:rsidRPr="008128BE">
        <w:rPr>
          <w:spacing w:val="-2"/>
        </w:rPr>
        <w:t xml:space="preserve"> </w:t>
      </w:r>
      <w:r w:rsidRPr="008128BE">
        <w:t>hồ</w:t>
      </w:r>
      <w:r w:rsidRPr="008128BE">
        <w:rPr>
          <w:spacing w:val="-3"/>
        </w:rPr>
        <w:t xml:space="preserve"> </w:t>
      </w:r>
      <w:r w:rsidRPr="008128BE">
        <w:rPr>
          <w:spacing w:val="-5"/>
        </w:rPr>
        <w:t>sơ;</w:t>
      </w:r>
    </w:p>
    <w:p w14:paraId="3CDAD41D" w14:textId="6AC28500" w:rsidR="00BA2B11" w:rsidRPr="008128BE" w:rsidRDefault="00BA2B11" w:rsidP="008E7CAB">
      <w:pPr>
        <w:pStyle w:val="BodyText"/>
        <w:ind w:left="0" w:firstLine="1134"/>
        <w:jc w:val="both"/>
        <w:rPr>
          <w:spacing w:val="-5"/>
        </w:rPr>
      </w:pPr>
      <w:r w:rsidRPr="008128BE">
        <w:rPr>
          <w:spacing w:val="-5"/>
        </w:rPr>
        <w:t xml:space="preserve">+ Các loại mẫu sổ thực hiện công tác </w:t>
      </w:r>
      <w:r w:rsidRPr="008128BE">
        <w:t>văn</w:t>
      </w:r>
      <w:r w:rsidRPr="008128BE">
        <w:rPr>
          <w:spacing w:val="-1"/>
        </w:rPr>
        <w:t xml:space="preserve"> </w:t>
      </w:r>
      <w:r w:rsidRPr="008128BE">
        <w:t>thư,</w:t>
      </w:r>
      <w:r w:rsidRPr="008128BE">
        <w:rPr>
          <w:spacing w:val="-2"/>
        </w:rPr>
        <w:t xml:space="preserve"> </w:t>
      </w:r>
      <w:r w:rsidRPr="008128BE">
        <w:t>lưu</w:t>
      </w:r>
      <w:r w:rsidRPr="008128BE">
        <w:rPr>
          <w:spacing w:val="-4"/>
        </w:rPr>
        <w:t xml:space="preserve"> trữ</w:t>
      </w:r>
      <w:r w:rsidRPr="008128BE">
        <w:rPr>
          <w:spacing w:val="-5"/>
        </w:rPr>
        <w:t xml:space="preserve"> theo quy định</w:t>
      </w:r>
    </w:p>
    <w:p w14:paraId="0968CCCC" w14:textId="12410E76" w:rsidR="00BA2B11" w:rsidRPr="008128BE" w:rsidRDefault="00BA2B11" w:rsidP="008E7CAB">
      <w:pPr>
        <w:pStyle w:val="BodyText"/>
        <w:ind w:left="0" w:firstLine="1134"/>
        <w:jc w:val="both"/>
      </w:pPr>
      <w:r w:rsidRPr="008128BE">
        <w:rPr>
          <w:spacing w:val="-5"/>
        </w:rPr>
        <w:t xml:space="preserve">+ Các văn bản khác quy định việc thực hiện công tác </w:t>
      </w:r>
      <w:r w:rsidRPr="008128BE">
        <w:t>văn</w:t>
      </w:r>
      <w:r w:rsidRPr="008128BE">
        <w:rPr>
          <w:spacing w:val="-1"/>
        </w:rPr>
        <w:t xml:space="preserve"> </w:t>
      </w:r>
      <w:r w:rsidRPr="008128BE">
        <w:t>thư,</w:t>
      </w:r>
      <w:r w:rsidRPr="008128BE">
        <w:rPr>
          <w:spacing w:val="-2"/>
        </w:rPr>
        <w:t xml:space="preserve"> </w:t>
      </w:r>
      <w:r w:rsidRPr="008128BE">
        <w:t>lưu</w:t>
      </w:r>
      <w:r w:rsidRPr="008128BE">
        <w:rPr>
          <w:spacing w:val="-4"/>
        </w:rPr>
        <w:t xml:space="preserve"> trữ</w:t>
      </w:r>
    </w:p>
    <w:p w14:paraId="06685CB2" w14:textId="520D682A" w:rsidR="00B15E01" w:rsidRPr="008128BE" w:rsidRDefault="00965142" w:rsidP="006937B6">
      <w:pPr>
        <w:pStyle w:val="ListParagraph"/>
        <w:numPr>
          <w:ilvl w:val="1"/>
          <w:numId w:val="14"/>
        </w:numPr>
        <w:tabs>
          <w:tab w:val="left" w:pos="1504"/>
        </w:tabs>
        <w:ind w:left="0" w:firstLine="567"/>
        <w:jc w:val="both"/>
        <w:rPr>
          <w:sz w:val="28"/>
        </w:rPr>
      </w:pPr>
      <w:r w:rsidRPr="008128BE">
        <w:rPr>
          <w:sz w:val="28"/>
        </w:rPr>
        <w:lastRenderedPageBreak/>
        <w:t>Thông</w:t>
      </w:r>
      <w:r w:rsidRPr="008128BE">
        <w:rPr>
          <w:spacing w:val="-6"/>
          <w:sz w:val="28"/>
        </w:rPr>
        <w:t xml:space="preserve"> </w:t>
      </w:r>
      <w:r w:rsidRPr="008128BE">
        <w:rPr>
          <w:sz w:val="28"/>
        </w:rPr>
        <w:t>tin</w:t>
      </w:r>
      <w:r w:rsidRPr="008128BE">
        <w:rPr>
          <w:spacing w:val="-2"/>
          <w:sz w:val="28"/>
        </w:rPr>
        <w:t xml:space="preserve"> </w:t>
      </w:r>
      <w:r w:rsidR="00AE12FA" w:rsidRPr="008128BE">
        <w:rPr>
          <w:sz w:val="28"/>
        </w:rPr>
        <w:t>dữ liệu trên phần mềm Quản lý văn bản và Điều hành (iDesk</w:t>
      </w:r>
      <w:r w:rsidRPr="008128BE">
        <w:rPr>
          <w:spacing w:val="-4"/>
          <w:sz w:val="28"/>
        </w:rPr>
        <w:t>);</w:t>
      </w:r>
    </w:p>
    <w:p w14:paraId="6CB8CFBC" w14:textId="70C15CF4" w:rsidR="00B15E01" w:rsidRPr="008128BE" w:rsidRDefault="00965142" w:rsidP="006937B6">
      <w:pPr>
        <w:pStyle w:val="ListParagraph"/>
        <w:numPr>
          <w:ilvl w:val="1"/>
          <w:numId w:val="14"/>
        </w:numPr>
        <w:tabs>
          <w:tab w:val="left" w:pos="1504"/>
        </w:tabs>
        <w:ind w:left="0" w:firstLine="567"/>
        <w:jc w:val="both"/>
        <w:rPr>
          <w:sz w:val="28"/>
        </w:rPr>
      </w:pPr>
      <w:r w:rsidRPr="008128BE">
        <w:rPr>
          <w:sz w:val="28"/>
        </w:rPr>
        <w:t>Kết</w:t>
      </w:r>
      <w:r w:rsidRPr="008128BE">
        <w:rPr>
          <w:spacing w:val="-1"/>
          <w:sz w:val="28"/>
        </w:rPr>
        <w:t xml:space="preserve"> </w:t>
      </w:r>
      <w:r w:rsidRPr="008128BE">
        <w:rPr>
          <w:sz w:val="28"/>
        </w:rPr>
        <w:t>quả</w:t>
      </w:r>
      <w:r w:rsidRPr="008128BE">
        <w:rPr>
          <w:spacing w:val="-2"/>
          <w:sz w:val="28"/>
        </w:rPr>
        <w:t xml:space="preserve"> </w:t>
      </w:r>
      <w:r w:rsidRPr="008128BE">
        <w:rPr>
          <w:sz w:val="28"/>
        </w:rPr>
        <w:t>kiểm</w:t>
      </w:r>
      <w:r w:rsidRPr="008128BE">
        <w:rPr>
          <w:spacing w:val="-7"/>
          <w:sz w:val="28"/>
        </w:rPr>
        <w:t xml:space="preserve"> </w:t>
      </w:r>
      <w:r w:rsidRPr="008128BE">
        <w:rPr>
          <w:sz w:val="28"/>
        </w:rPr>
        <w:t>tra</w:t>
      </w:r>
      <w:r w:rsidRPr="008128BE">
        <w:rPr>
          <w:spacing w:val="-2"/>
          <w:sz w:val="28"/>
        </w:rPr>
        <w:t xml:space="preserve"> </w:t>
      </w:r>
      <w:r w:rsidRPr="008128BE">
        <w:rPr>
          <w:sz w:val="28"/>
        </w:rPr>
        <w:t>thực</w:t>
      </w:r>
      <w:r w:rsidRPr="008128BE">
        <w:rPr>
          <w:spacing w:val="-2"/>
          <w:sz w:val="28"/>
        </w:rPr>
        <w:t xml:space="preserve"> </w:t>
      </w:r>
      <w:r w:rsidRPr="008128BE">
        <w:rPr>
          <w:sz w:val="28"/>
        </w:rPr>
        <w:t>tế từng</w:t>
      </w:r>
      <w:r w:rsidRPr="008128BE">
        <w:rPr>
          <w:spacing w:val="-5"/>
          <w:sz w:val="28"/>
        </w:rPr>
        <w:t xml:space="preserve"> </w:t>
      </w:r>
      <w:r w:rsidRPr="008128BE">
        <w:rPr>
          <w:sz w:val="28"/>
        </w:rPr>
        <w:t xml:space="preserve">nội </w:t>
      </w:r>
      <w:r w:rsidRPr="008128BE">
        <w:rPr>
          <w:spacing w:val="-4"/>
          <w:sz w:val="28"/>
        </w:rPr>
        <w:t>dung</w:t>
      </w:r>
      <w:r w:rsidR="00AE12FA" w:rsidRPr="008128BE">
        <w:rPr>
          <w:spacing w:val="-4"/>
          <w:sz w:val="28"/>
        </w:rPr>
        <w:t>, tiêu chí và các tài liệu kiểm chứng có liên quan</w:t>
      </w:r>
      <w:r w:rsidRPr="008128BE">
        <w:rPr>
          <w:spacing w:val="-4"/>
          <w:sz w:val="28"/>
        </w:rPr>
        <w:t>.</w:t>
      </w:r>
    </w:p>
    <w:p w14:paraId="09064C8C" w14:textId="6203DC55" w:rsidR="00B15E01" w:rsidRPr="008128BE" w:rsidRDefault="00965142" w:rsidP="006937B6">
      <w:pPr>
        <w:pStyle w:val="Heading1"/>
        <w:numPr>
          <w:ilvl w:val="0"/>
          <w:numId w:val="9"/>
        </w:numPr>
        <w:tabs>
          <w:tab w:val="left" w:pos="1792"/>
        </w:tabs>
        <w:spacing w:before="120"/>
        <w:ind w:left="0" w:firstLine="567"/>
        <w:jc w:val="both"/>
      </w:pPr>
      <w:r w:rsidRPr="008128BE">
        <w:t>NGUYÊN</w:t>
      </w:r>
      <w:r w:rsidRPr="008128BE">
        <w:rPr>
          <w:spacing w:val="-5"/>
        </w:rPr>
        <w:t xml:space="preserve"> </w:t>
      </w:r>
      <w:r w:rsidRPr="008128BE">
        <w:t>TẮC</w:t>
      </w:r>
      <w:r w:rsidRPr="008128BE">
        <w:rPr>
          <w:spacing w:val="-5"/>
        </w:rPr>
        <w:t xml:space="preserve"> </w:t>
      </w:r>
      <w:r w:rsidRPr="008128BE">
        <w:t>ĐÁNH</w:t>
      </w:r>
      <w:r w:rsidRPr="008128BE">
        <w:rPr>
          <w:spacing w:val="-4"/>
        </w:rPr>
        <w:t xml:space="preserve"> </w:t>
      </w:r>
      <w:r w:rsidRPr="008128BE">
        <w:t>GIÁ,</w:t>
      </w:r>
      <w:r w:rsidRPr="008128BE">
        <w:rPr>
          <w:spacing w:val="-6"/>
        </w:rPr>
        <w:t xml:space="preserve"> </w:t>
      </w:r>
      <w:r w:rsidRPr="008128BE">
        <w:t>XẾP</w:t>
      </w:r>
      <w:r w:rsidRPr="008128BE">
        <w:rPr>
          <w:spacing w:val="-4"/>
        </w:rPr>
        <w:t xml:space="preserve"> LOẠI</w:t>
      </w:r>
      <w:r w:rsidR="00FA34A6" w:rsidRPr="008128BE">
        <w:rPr>
          <w:spacing w:val="-4"/>
        </w:rPr>
        <w:t>, KHEN THƯỞNG</w:t>
      </w:r>
    </w:p>
    <w:p w14:paraId="51B3440A" w14:textId="77777777" w:rsidR="00B15E01" w:rsidRPr="008128BE" w:rsidRDefault="00965142" w:rsidP="006937B6">
      <w:pPr>
        <w:pStyle w:val="ListParagraph"/>
        <w:numPr>
          <w:ilvl w:val="1"/>
          <w:numId w:val="8"/>
        </w:numPr>
        <w:tabs>
          <w:tab w:val="left" w:pos="1500"/>
        </w:tabs>
        <w:ind w:left="0" w:firstLine="567"/>
        <w:jc w:val="both"/>
        <w:rPr>
          <w:sz w:val="28"/>
        </w:rPr>
      </w:pPr>
      <w:r w:rsidRPr="008128BE">
        <w:rPr>
          <w:sz w:val="28"/>
        </w:rPr>
        <w:t>Phải</w:t>
      </w:r>
      <w:r w:rsidRPr="008128BE">
        <w:rPr>
          <w:spacing w:val="29"/>
          <w:sz w:val="28"/>
        </w:rPr>
        <w:t xml:space="preserve"> </w:t>
      </w:r>
      <w:r w:rsidRPr="008128BE">
        <w:rPr>
          <w:sz w:val="28"/>
        </w:rPr>
        <w:t>đảm</w:t>
      </w:r>
      <w:r w:rsidRPr="008128BE">
        <w:rPr>
          <w:spacing w:val="26"/>
          <w:sz w:val="28"/>
        </w:rPr>
        <w:t xml:space="preserve"> </w:t>
      </w:r>
      <w:r w:rsidRPr="008128BE">
        <w:rPr>
          <w:sz w:val="28"/>
        </w:rPr>
        <w:t>bảo</w:t>
      </w:r>
      <w:r w:rsidRPr="008128BE">
        <w:rPr>
          <w:spacing w:val="29"/>
          <w:sz w:val="28"/>
        </w:rPr>
        <w:t xml:space="preserve"> </w:t>
      </w:r>
      <w:r w:rsidRPr="008128BE">
        <w:rPr>
          <w:sz w:val="28"/>
        </w:rPr>
        <w:t>tính</w:t>
      </w:r>
      <w:r w:rsidRPr="008128BE">
        <w:rPr>
          <w:spacing w:val="29"/>
          <w:sz w:val="28"/>
        </w:rPr>
        <w:t xml:space="preserve"> </w:t>
      </w:r>
      <w:r w:rsidRPr="008128BE">
        <w:rPr>
          <w:sz w:val="28"/>
        </w:rPr>
        <w:t>khoa</w:t>
      </w:r>
      <w:r w:rsidRPr="008128BE">
        <w:rPr>
          <w:spacing w:val="28"/>
          <w:sz w:val="28"/>
        </w:rPr>
        <w:t xml:space="preserve"> </w:t>
      </w:r>
      <w:r w:rsidRPr="008128BE">
        <w:rPr>
          <w:sz w:val="28"/>
        </w:rPr>
        <w:t>học,</w:t>
      </w:r>
      <w:r w:rsidRPr="008128BE">
        <w:rPr>
          <w:spacing w:val="30"/>
          <w:sz w:val="28"/>
        </w:rPr>
        <w:t xml:space="preserve"> </w:t>
      </w:r>
      <w:r w:rsidRPr="008128BE">
        <w:rPr>
          <w:sz w:val="28"/>
        </w:rPr>
        <w:t>công</w:t>
      </w:r>
      <w:r w:rsidRPr="008128BE">
        <w:rPr>
          <w:spacing w:val="29"/>
          <w:sz w:val="28"/>
        </w:rPr>
        <w:t xml:space="preserve"> </w:t>
      </w:r>
      <w:r w:rsidRPr="008128BE">
        <w:rPr>
          <w:sz w:val="28"/>
        </w:rPr>
        <w:t>khai,</w:t>
      </w:r>
      <w:r w:rsidRPr="008128BE">
        <w:rPr>
          <w:spacing w:val="32"/>
          <w:sz w:val="28"/>
        </w:rPr>
        <w:t xml:space="preserve"> </w:t>
      </w:r>
      <w:r w:rsidRPr="008128BE">
        <w:rPr>
          <w:sz w:val="28"/>
        </w:rPr>
        <w:t>minh</w:t>
      </w:r>
      <w:r w:rsidRPr="008128BE">
        <w:rPr>
          <w:spacing w:val="29"/>
          <w:sz w:val="28"/>
        </w:rPr>
        <w:t xml:space="preserve"> </w:t>
      </w:r>
      <w:r w:rsidRPr="008128BE">
        <w:rPr>
          <w:sz w:val="28"/>
        </w:rPr>
        <w:t>bạch,</w:t>
      </w:r>
      <w:r w:rsidRPr="008128BE">
        <w:rPr>
          <w:spacing w:val="27"/>
          <w:sz w:val="28"/>
        </w:rPr>
        <w:t xml:space="preserve"> </w:t>
      </w:r>
      <w:r w:rsidRPr="008128BE">
        <w:rPr>
          <w:sz w:val="28"/>
        </w:rPr>
        <w:t>khách</w:t>
      </w:r>
      <w:r w:rsidRPr="008128BE">
        <w:rPr>
          <w:spacing w:val="29"/>
          <w:sz w:val="28"/>
        </w:rPr>
        <w:t xml:space="preserve"> </w:t>
      </w:r>
      <w:r w:rsidRPr="008128BE">
        <w:rPr>
          <w:sz w:val="28"/>
        </w:rPr>
        <w:t>quan,</w:t>
      </w:r>
      <w:r w:rsidRPr="008128BE">
        <w:rPr>
          <w:spacing w:val="30"/>
          <w:sz w:val="28"/>
        </w:rPr>
        <w:t xml:space="preserve"> </w:t>
      </w:r>
      <w:r w:rsidRPr="008128BE">
        <w:rPr>
          <w:sz w:val="28"/>
        </w:rPr>
        <w:t>chính</w:t>
      </w:r>
      <w:r w:rsidRPr="008128BE">
        <w:rPr>
          <w:spacing w:val="29"/>
          <w:sz w:val="28"/>
        </w:rPr>
        <w:t xml:space="preserve"> </w:t>
      </w:r>
      <w:r w:rsidRPr="008128BE">
        <w:rPr>
          <w:sz w:val="28"/>
        </w:rPr>
        <w:t>xác, phản ánh đúng kết quả thực hiện của các đơn vị.</w:t>
      </w:r>
    </w:p>
    <w:p w14:paraId="654621C7" w14:textId="77777777" w:rsidR="00B15E01" w:rsidRPr="008128BE" w:rsidRDefault="00965142" w:rsidP="006937B6">
      <w:pPr>
        <w:pStyle w:val="ListParagraph"/>
        <w:numPr>
          <w:ilvl w:val="1"/>
          <w:numId w:val="8"/>
        </w:numPr>
        <w:tabs>
          <w:tab w:val="left" w:pos="1478"/>
        </w:tabs>
        <w:ind w:left="0" w:firstLine="567"/>
        <w:jc w:val="both"/>
        <w:rPr>
          <w:sz w:val="28"/>
        </w:rPr>
      </w:pPr>
      <w:r w:rsidRPr="008128BE">
        <w:rPr>
          <w:sz w:val="28"/>
        </w:rPr>
        <w:t>Đánh giá, xếp loại công tác văn thư, lưu trữ được tính điểm tổng cộng của tất cả các tiêu chí và xếp loại như sau:</w:t>
      </w:r>
    </w:p>
    <w:p w14:paraId="4E8AA995" w14:textId="77777777" w:rsidR="00B15E01" w:rsidRPr="008128BE" w:rsidRDefault="00965142" w:rsidP="00426228">
      <w:pPr>
        <w:pStyle w:val="ListParagraph"/>
        <w:numPr>
          <w:ilvl w:val="2"/>
          <w:numId w:val="8"/>
        </w:numPr>
        <w:tabs>
          <w:tab w:val="left" w:pos="1476"/>
        </w:tabs>
        <w:ind w:left="0" w:firstLine="567"/>
        <w:jc w:val="both"/>
        <w:rPr>
          <w:sz w:val="28"/>
        </w:rPr>
      </w:pPr>
      <w:r w:rsidRPr="008128BE">
        <w:rPr>
          <w:sz w:val="28"/>
        </w:rPr>
        <w:t>Xếp</w:t>
      </w:r>
      <w:r w:rsidRPr="008128BE">
        <w:rPr>
          <w:spacing w:val="-2"/>
          <w:sz w:val="28"/>
        </w:rPr>
        <w:t xml:space="preserve"> </w:t>
      </w:r>
      <w:r w:rsidRPr="008128BE">
        <w:rPr>
          <w:sz w:val="28"/>
        </w:rPr>
        <w:t>loại</w:t>
      </w:r>
      <w:r w:rsidRPr="008128BE">
        <w:rPr>
          <w:spacing w:val="-1"/>
          <w:sz w:val="28"/>
        </w:rPr>
        <w:t xml:space="preserve"> </w:t>
      </w:r>
      <w:r w:rsidRPr="008128BE">
        <w:rPr>
          <w:sz w:val="28"/>
        </w:rPr>
        <w:t>Xuất</w:t>
      </w:r>
      <w:r w:rsidRPr="008128BE">
        <w:rPr>
          <w:spacing w:val="-1"/>
          <w:sz w:val="28"/>
        </w:rPr>
        <w:t xml:space="preserve"> </w:t>
      </w:r>
      <w:r w:rsidRPr="008128BE">
        <w:rPr>
          <w:sz w:val="28"/>
        </w:rPr>
        <w:t>sắc:</w:t>
      </w:r>
      <w:r w:rsidRPr="008128BE">
        <w:rPr>
          <w:spacing w:val="-4"/>
          <w:sz w:val="28"/>
        </w:rPr>
        <w:t xml:space="preserve"> </w:t>
      </w:r>
      <w:r w:rsidRPr="008128BE">
        <w:rPr>
          <w:sz w:val="28"/>
        </w:rPr>
        <w:t>Đạt</w:t>
      </w:r>
      <w:r w:rsidRPr="008128BE">
        <w:rPr>
          <w:spacing w:val="-1"/>
          <w:sz w:val="28"/>
        </w:rPr>
        <w:t xml:space="preserve"> </w:t>
      </w:r>
      <w:r w:rsidRPr="008128BE">
        <w:rPr>
          <w:sz w:val="28"/>
        </w:rPr>
        <w:t>từ</w:t>
      </w:r>
      <w:r w:rsidRPr="008128BE">
        <w:rPr>
          <w:spacing w:val="-4"/>
          <w:sz w:val="28"/>
        </w:rPr>
        <w:t xml:space="preserve"> </w:t>
      </w:r>
      <w:r w:rsidRPr="008128BE">
        <w:rPr>
          <w:sz w:val="28"/>
        </w:rPr>
        <w:t>90</w:t>
      </w:r>
      <w:r w:rsidRPr="008128BE">
        <w:rPr>
          <w:spacing w:val="-1"/>
          <w:sz w:val="28"/>
        </w:rPr>
        <w:t xml:space="preserve"> </w:t>
      </w:r>
      <w:r w:rsidRPr="008128BE">
        <w:rPr>
          <w:sz w:val="28"/>
        </w:rPr>
        <w:t>điểm</w:t>
      </w:r>
      <w:r w:rsidRPr="008128BE">
        <w:rPr>
          <w:spacing w:val="-5"/>
          <w:sz w:val="28"/>
        </w:rPr>
        <w:t xml:space="preserve"> </w:t>
      </w:r>
      <w:r w:rsidRPr="008128BE">
        <w:rPr>
          <w:sz w:val="28"/>
        </w:rPr>
        <w:t>trở</w:t>
      </w:r>
      <w:r w:rsidRPr="008128BE">
        <w:rPr>
          <w:spacing w:val="-2"/>
          <w:sz w:val="28"/>
        </w:rPr>
        <w:t xml:space="preserve"> </w:t>
      </w:r>
      <w:r w:rsidRPr="008128BE">
        <w:rPr>
          <w:spacing w:val="-4"/>
          <w:sz w:val="28"/>
        </w:rPr>
        <w:t>lên;</w:t>
      </w:r>
    </w:p>
    <w:p w14:paraId="38988E40" w14:textId="77777777" w:rsidR="00B15E01" w:rsidRPr="008128BE" w:rsidRDefault="00965142" w:rsidP="00426228">
      <w:pPr>
        <w:pStyle w:val="ListParagraph"/>
        <w:numPr>
          <w:ilvl w:val="2"/>
          <w:numId w:val="8"/>
        </w:numPr>
        <w:tabs>
          <w:tab w:val="left" w:pos="1491"/>
        </w:tabs>
        <w:ind w:left="0" w:firstLine="567"/>
        <w:jc w:val="both"/>
        <w:rPr>
          <w:sz w:val="28"/>
        </w:rPr>
      </w:pPr>
      <w:r w:rsidRPr="008128BE">
        <w:rPr>
          <w:sz w:val="28"/>
        </w:rPr>
        <w:t>Xếp</w:t>
      </w:r>
      <w:r w:rsidRPr="008128BE">
        <w:rPr>
          <w:spacing w:val="-5"/>
          <w:sz w:val="28"/>
        </w:rPr>
        <w:t xml:space="preserve"> </w:t>
      </w:r>
      <w:r w:rsidRPr="008128BE">
        <w:rPr>
          <w:sz w:val="28"/>
        </w:rPr>
        <w:t>loại</w:t>
      </w:r>
      <w:r w:rsidRPr="008128BE">
        <w:rPr>
          <w:spacing w:val="-1"/>
          <w:sz w:val="28"/>
        </w:rPr>
        <w:t xml:space="preserve"> </w:t>
      </w:r>
      <w:r w:rsidRPr="008128BE">
        <w:rPr>
          <w:sz w:val="28"/>
        </w:rPr>
        <w:t>Tốt:</w:t>
      </w:r>
      <w:r w:rsidRPr="008128BE">
        <w:rPr>
          <w:spacing w:val="-1"/>
          <w:sz w:val="28"/>
        </w:rPr>
        <w:t xml:space="preserve"> </w:t>
      </w:r>
      <w:r w:rsidRPr="008128BE">
        <w:rPr>
          <w:sz w:val="28"/>
        </w:rPr>
        <w:t>Đạt</w:t>
      </w:r>
      <w:r w:rsidRPr="008128BE">
        <w:rPr>
          <w:spacing w:val="-1"/>
          <w:sz w:val="28"/>
        </w:rPr>
        <w:t xml:space="preserve"> </w:t>
      </w:r>
      <w:r w:rsidRPr="008128BE">
        <w:rPr>
          <w:sz w:val="28"/>
        </w:rPr>
        <w:t>từ</w:t>
      </w:r>
      <w:r w:rsidRPr="008128BE">
        <w:rPr>
          <w:spacing w:val="-4"/>
          <w:sz w:val="28"/>
        </w:rPr>
        <w:t xml:space="preserve"> </w:t>
      </w:r>
      <w:r w:rsidRPr="008128BE">
        <w:rPr>
          <w:sz w:val="28"/>
        </w:rPr>
        <w:t>80</w:t>
      </w:r>
      <w:r w:rsidRPr="008128BE">
        <w:rPr>
          <w:spacing w:val="-1"/>
          <w:sz w:val="28"/>
        </w:rPr>
        <w:t xml:space="preserve"> </w:t>
      </w:r>
      <w:r w:rsidRPr="008128BE">
        <w:rPr>
          <w:sz w:val="28"/>
        </w:rPr>
        <w:t>đến</w:t>
      </w:r>
      <w:r w:rsidRPr="008128BE">
        <w:rPr>
          <w:spacing w:val="-4"/>
          <w:sz w:val="28"/>
        </w:rPr>
        <w:t xml:space="preserve"> </w:t>
      </w:r>
      <w:r w:rsidRPr="008128BE">
        <w:rPr>
          <w:sz w:val="28"/>
        </w:rPr>
        <w:t>dưới</w:t>
      </w:r>
      <w:r w:rsidRPr="008128BE">
        <w:rPr>
          <w:spacing w:val="-4"/>
          <w:sz w:val="28"/>
        </w:rPr>
        <w:t xml:space="preserve"> </w:t>
      </w:r>
      <w:r w:rsidRPr="008128BE">
        <w:rPr>
          <w:sz w:val="28"/>
        </w:rPr>
        <w:t>90</w:t>
      </w:r>
      <w:r w:rsidRPr="008128BE">
        <w:rPr>
          <w:spacing w:val="-1"/>
          <w:sz w:val="28"/>
        </w:rPr>
        <w:t xml:space="preserve"> </w:t>
      </w:r>
      <w:r w:rsidRPr="008128BE">
        <w:rPr>
          <w:spacing w:val="-4"/>
          <w:sz w:val="28"/>
        </w:rPr>
        <w:t>điểm;</w:t>
      </w:r>
    </w:p>
    <w:p w14:paraId="4F95EDEA" w14:textId="77777777" w:rsidR="00B15E01" w:rsidRPr="008128BE" w:rsidRDefault="00965142" w:rsidP="00426228">
      <w:pPr>
        <w:pStyle w:val="ListParagraph"/>
        <w:numPr>
          <w:ilvl w:val="2"/>
          <w:numId w:val="8"/>
        </w:numPr>
        <w:tabs>
          <w:tab w:val="left" w:pos="1476"/>
        </w:tabs>
        <w:ind w:left="0" w:firstLine="567"/>
        <w:jc w:val="both"/>
        <w:rPr>
          <w:sz w:val="28"/>
        </w:rPr>
      </w:pPr>
      <w:r w:rsidRPr="008128BE">
        <w:rPr>
          <w:sz w:val="28"/>
        </w:rPr>
        <w:t>Xếp</w:t>
      </w:r>
      <w:r w:rsidRPr="008128BE">
        <w:rPr>
          <w:spacing w:val="-2"/>
          <w:sz w:val="28"/>
        </w:rPr>
        <w:t xml:space="preserve"> </w:t>
      </w:r>
      <w:r w:rsidRPr="008128BE">
        <w:rPr>
          <w:sz w:val="28"/>
        </w:rPr>
        <w:t>loại</w:t>
      </w:r>
      <w:r w:rsidRPr="008128BE">
        <w:rPr>
          <w:spacing w:val="-1"/>
          <w:sz w:val="28"/>
        </w:rPr>
        <w:t xml:space="preserve"> </w:t>
      </w:r>
      <w:r w:rsidRPr="008128BE">
        <w:rPr>
          <w:sz w:val="28"/>
        </w:rPr>
        <w:t>Khá:</w:t>
      </w:r>
      <w:r w:rsidRPr="008128BE">
        <w:rPr>
          <w:spacing w:val="-2"/>
          <w:sz w:val="28"/>
        </w:rPr>
        <w:t xml:space="preserve"> </w:t>
      </w:r>
      <w:r w:rsidRPr="008128BE">
        <w:rPr>
          <w:sz w:val="28"/>
        </w:rPr>
        <w:t>Đạt</w:t>
      </w:r>
      <w:r w:rsidRPr="008128BE">
        <w:rPr>
          <w:spacing w:val="-4"/>
          <w:sz w:val="28"/>
        </w:rPr>
        <w:t xml:space="preserve"> </w:t>
      </w:r>
      <w:r w:rsidRPr="008128BE">
        <w:rPr>
          <w:sz w:val="28"/>
        </w:rPr>
        <w:t>từ</w:t>
      </w:r>
      <w:r w:rsidRPr="008128BE">
        <w:rPr>
          <w:spacing w:val="-3"/>
          <w:sz w:val="28"/>
        </w:rPr>
        <w:t xml:space="preserve"> </w:t>
      </w:r>
      <w:r w:rsidRPr="008128BE">
        <w:rPr>
          <w:sz w:val="28"/>
        </w:rPr>
        <w:t>70</w:t>
      </w:r>
      <w:r w:rsidRPr="008128BE">
        <w:rPr>
          <w:spacing w:val="-2"/>
          <w:sz w:val="28"/>
        </w:rPr>
        <w:t xml:space="preserve"> </w:t>
      </w:r>
      <w:r w:rsidRPr="008128BE">
        <w:rPr>
          <w:sz w:val="28"/>
        </w:rPr>
        <w:t>đến</w:t>
      </w:r>
      <w:r w:rsidRPr="008128BE">
        <w:rPr>
          <w:spacing w:val="-1"/>
          <w:sz w:val="28"/>
        </w:rPr>
        <w:t xml:space="preserve"> </w:t>
      </w:r>
      <w:r w:rsidRPr="008128BE">
        <w:rPr>
          <w:sz w:val="28"/>
        </w:rPr>
        <w:t>dưới</w:t>
      </w:r>
      <w:r w:rsidRPr="008128BE">
        <w:rPr>
          <w:spacing w:val="-4"/>
          <w:sz w:val="28"/>
        </w:rPr>
        <w:t xml:space="preserve"> </w:t>
      </w:r>
      <w:r w:rsidRPr="008128BE">
        <w:rPr>
          <w:sz w:val="28"/>
        </w:rPr>
        <w:t>80</w:t>
      </w:r>
      <w:r w:rsidRPr="008128BE">
        <w:rPr>
          <w:spacing w:val="-5"/>
          <w:sz w:val="28"/>
        </w:rPr>
        <w:t xml:space="preserve"> </w:t>
      </w:r>
      <w:r w:rsidRPr="008128BE">
        <w:rPr>
          <w:spacing w:val="-4"/>
          <w:sz w:val="28"/>
        </w:rPr>
        <w:t>điểm;</w:t>
      </w:r>
    </w:p>
    <w:p w14:paraId="45D4FA7B" w14:textId="77777777" w:rsidR="00426228" w:rsidRPr="008128BE" w:rsidRDefault="00965142" w:rsidP="00426228">
      <w:pPr>
        <w:pStyle w:val="ListParagraph"/>
        <w:numPr>
          <w:ilvl w:val="2"/>
          <w:numId w:val="8"/>
        </w:numPr>
        <w:tabs>
          <w:tab w:val="left" w:pos="1491"/>
        </w:tabs>
        <w:ind w:left="0" w:firstLine="567"/>
        <w:jc w:val="both"/>
        <w:rPr>
          <w:sz w:val="28"/>
        </w:rPr>
      </w:pPr>
      <w:r w:rsidRPr="008128BE">
        <w:rPr>
          <w:sz w:val="28"/>
        </w:rPr>
        <w:t>Xếp</w:t>
      </w:r>
      <w:r w:rsidRPr="008128BE">
        <w:rPr>
          <w:spacing w:val="-6"/>
          <w:sz w:val="28"/>
        </w:rPr>
        <w:t xml:space="preserve"> </w:t>
      </w:r>
      <w:r w:rsidRPr="008128BE">
        <w:rPr>
          <w:sz w:val="28"/>
        </w:rPr>
        <w:t>loại</w:t>
      </w:r>
      <w:r w:rsidRPr="008128BE">
        <w:rPr>
          <w:spacing w:val="-3"/>
          <w:sz w:val="28"/>
        </w:rPr>
        <w:t xml:space="preserve"> </w:t>
      </w:r>
      <w:r w:rsidRPr="008128BE">
        <w:rPr>
          <w:sz w:val="28"/>
        </w:rPr>
        <w:t>Trung</w:t>
      </w:r>
      <w:r w:rsidRPr="008128BE">
        <w:rPr>
          <w:spacing w:val="-3"/>
          <w:sz w:val="28"/>
        </w:rPr>
        <w:t xml:space="preserve"> </w:t>
      </w:r>
      <w:r w:rsidRPr="008128BE">
        <w:rPr>
          <w:sz w:val="28"/>
        </w:rPr>
        <w:t>bình:</w:t>
      </w:r>
      <w:r w:rsidRPr="008128BE">
        <w:rPr>
          <w:spacing w:val="-3"/>
          <w:sz w:val="28"/>
        </w:rPr>
        <w:t xml:space="preserve"> </w:t>
      </w:r>
      <w:r w:rsidRPr="008128BE">
        <w:rPr>
          <w:sz w:val="28"/>
        </w:rPr>
        <w:t>Đạt</w:t>
      </w:r>
      <w:r w:rsidRPr="008128BE">
        <w:rPr>
          <w:spacing w:val="-3"/>
          <w:sz w:val="28"/>
        </w:rPr>
        <w:t xml:space="preserve"> </w:t>
      </w:r>
      <w:r w:rsidRPr="008128BE">
        <w:rPr>
          <w:sz w:val="28"/>
        </w:rPr>
        <w:t>từ</w:t>
      </w:r>
      <w:r w:rsidRPr="008128BE">
        <w:rPr>
          <w:spacing w:val="-5"/>
          <w:sz w:val="28"/>
        </w:rPr>
        <w:t xml:space="preserve"> </w:t>
      </w:r>
      <w:r w:rsidRPr="008128BE">
        <w:rPr>
          <w:sz w:val="28"/>
        </w:rPr>
        <w:t>50</w:t>
      </w:r>
      <w:r w:rsidRPr="008128BE">
        <w:rPr>
          <w:spacing w:val="-3"/>
          <w:sz w:val="28"/>
        </w:rPr>
        <w:t xml:space="preserve"> </w:t>
      </w:r>
      <w:r w:rsidRPr="008128BE">
        <w:rPr>
          <w:sz w:val="28"/>
        </w:rPr>
        <w:t>đến</w:t>
      </w:r>
      <w:r w:rsidRPr="008128BE">
        <w:rPr>
          <w:spacing w:val="-6"/>
          <w:sz w:val="28"/>
        </w:rPr>
        <w:t xml:space="preserve"> </w:t>
      </w:r>
      <w:r w:rsidRPr="008128BE">
        <w:rPr>
          <w:sz w:val="28"/>
        </w:rPr>
        <w:t>dưới</w:t>
      </w:r>
      <w:r w:rsidRPr="008128BE">
        <w:rPr>
          <w:spacing w:val="-5"/>
          <w:sz w:val="28"/>
        </w:rPr>
        <w:t xml:space="preserve"> </w:t>
      </w:r>
      <w:r w:rsidRPr="008128BE">
        <w:rPr>
          <w:sz w:val="28"/>
        </w:rPr>
        <w:t>70</w:t>
      </w:r>
      <w:r w:rsidRPr="008128BE">
        <w:rPr>
          <w:spacing w:val="-6"/>
          <w:sz w:val="28"/>
        </w:rPr>
        <w:t xml:space="preserve"> </w:t>
      </w:r>
      <w:r w:rsidRPr="008128BE">
        <w:rPr>
          <w:sz w:val="28"/>
        </w:rPr>
        <w:t xml:space="preserve">điểm; </w:t>
      </w:r>
    </w:p>
    <w:p w14:paraId="169A1DAC" w14:textId="77777777" w:rsidR="00B15E01" w:rsidRPr="008128BE" w:rsidRDefault="00965142" w:rsidP="009B03A1">
      <w:pPr>
        <w:pStyle w:val="ListParagraph"/>
        <w:tabs>
          <w:tab w:val="left" w:pos="1491"/>
        </w:tabs>
        <w:ind w:left="567" w:firstLine="0"/>
        <w:jc w:val="both"/>
        <w:rPr>
          <w:sz w:val="28"/>
        </w:rPr>
      </w:pPr>
      <w:r w:rsidRPr="008128BE">
        <w:rPr>
          <w:sz w:val="28"/>
        </w:rPr>
        <w:t>đ) Xếp loại yếu: Dưới 50 điểm.</w:t>
      </w:r>
    </w:p>
    <w:p w14:paraId="3744A3CD" w14:textId="2A13D337" w:rsidR="00FA34A6" w:rsidRPr="008128BE" w:rsidRDefault="00FA34A6" w:rsidP="00FA34A6">
      <w:pPr>
        <w:pStyle w:val="ListParagraph"/>
        <w:numPr>
          <w:ilvl w:val="1"/>
          <w:numId w:val="8"/>
        </w:numPr>
        <w:ind w:left="-142" w:firstLine="709"/>
        <w:jc w:val="both"/>
        <w:rPr>
          <w:sz w:val="28"/>
        </w:rPr>
      </w:pPr>
      <w:r w:rsidRPr="008128BE">
        <w:rPr>
          <w:sz w:val="28"/>
        </w:rPr>
        <w:t>Giao Văn phòng Sở VHTTDL tham mưu triển khai nội dung khen thưởng cho các đơn vị xếp loại xuất sắc theo đúng quy định của Pháp luật về thi đua, khen thưởng.</w:t>
      </w:r>
    </w:p>
    <w:p w14:paraId="776E6412" w14:textId="688D8DD7" w:rsidR="00B15E01" w:rsidRPr="008128BE" w:rsidRDefault="0092447C" w:rsidP="00426228">
      <w:pPr>
        <w:pStyle w:val="Heading1"/>
        <w:numPr>
          <w:ilvl w:val="0"/>
          <w:numId w:val="9"/>
        </w:numPr>
        <w:tabs>
          <w:tab w:val="left" w:pos="1678"/>
        </w:tabs>
        <w:spacing w:before="120"/>
        <w:ind w:left="0" w:firstLine="566"/>
        <w:jc w:val="both"/>
      </w:pPr>
      <w:r w:rsidRPr="008128BE">
        <w:t xml:space="preserve">THÀNH LẬP TỔ THẨM ĐỊNH </w:t>
      </w:r>
      <w:r w:rsidR="00965142" w:rsidRPr="008128BE">
        <w:t xml:space="preserve">ĐÁNH GIÁ KẾT QUẢ THỰC HIỆN CÔNG TÁC VĂN </w:t>
      </w:r>
      <w:r w:rsidR="00426228" w:rsidRPr="008128BE">
        <w:t>THƯ, LƯU TRỮ</w:t>
      </w:r>
      <w:r w:rsidR="00965142" w:rsidRPr="008128BE">
        <w:t xml:space="preserve"> </w:t>
      </w:r>
    </w:p>
    <w:p w14:paraId="6101F80E" w14:textId="2E7A7AD4" w:rsidR="00B15E01" w:rsidRPr="008128BE" w:rsidRDefault="00965142" w:rsidP="00426228">
      <w:pPr>
        <w:pStyle w:val="BodyText"/>
        <w:ind w:left="0" w:firstLine="566"/>
        <w:jc w:val="both"/>
      </w:pPr>
      <w:r w:rsidRPr="008128BE">
        <w:t>Thành</w:t>
      </w:r>
      <w:r w:rsidRPr="008128BE">
        <w:rPr>
          <w:spacing w:val="-2"/>
        </w:rPr>
        <w:t xml:space="preserve"> </w:t>
      </w:r>
      <w:r w:rsidRPr="008128BE">
        <w:t>phần</w:t>
      </w:r>
      <w:r w:rsidRPr="008128BE">
        <w:rPr>
          <w:spacing w:val="-2"/>
        </w:rPr>
        <w:t xml:space="preserve"> </w:t>
      </w:r>
      <w:r w:rsidRPr="008128BE">
        <w:t>Tổ</w:t>
      </w:r>
      <w:r w:rsidR="00E145F9" w:rsidRPr="008128BE">
        <w:t xml:space="preserve"> thẩm định</w:t>
      </w:r>
      <w:r w:rsidRPr="008128BE">
        <w:rPr>
          <w:spacing w:val="-6"/>
        </w:rPr>
        <w:t xml:space="preserve"> </w:t>
      </w:r>
      <w:r w:rsidRPr="008128BE">
        <w:t>bao</w:t>
      </w:r>
      <w:r w:rsidRPr="008128BE">
        <w:rPr>
          <w:spacing w:val="-4"/>
        </w:rPr>
        <w:t xml:space="preserve"> gồm:</w:t>
      </w:r>
    </w:p>
    <w:p w14:paraId="2396121F" w14:textId="087F0071" w:rsidR="00B15E01" w:rsidRPr="008128BE" w:rsidRDefault="00965142" w:rsidP="00426228">
      <w:pPr>
        <w:pStyle w:val="ListParagraph"/>
        <w:numPr>
          <w:ilvl w:val="1"/>
          <w:numId w:val="9"/>
        </w:numPr>
        <w:tabs>
          <w:tab w:val="left" w:pos="1467"/>
        </w:tabs>
        <w:ind w:left="0" w:firstLine="566"/>
        <w:jc w:val="both"/>
        <w:rPr>
          <w:sz w:val="28"/>
        </w:rPr>
      </w:pPr>
      <w:r w:rsidRPr="008128BE">
        <w:rPr>
          <w:sz w:val="28"/>
        </w:rPr>
        <w:t>Thủ</w:t>
      </w:r>
      <w:r w:rsidRPr="008128BE">
        <w:rPr>
          <w:spacing w:val="-6"/>
          <w:sz w:val="28"/>
        </w:rPr>
        <w:t xml:space="preserve"> </w:t>
      </w:r>
      <w:r w:rsidRPr="008128BE">
        <w:rPr>
          <w:sz w:val="28"/>
        </w:rPr>
        <w:t>trưởng</w:t>
      </w:r>
      <w:r w:rsidRPr="008128BE">
        <w:rPr>
          <w:spacing w:val="-1"/>
          <w:sz w:val="28"/>
        </w:rPr>
        <w:t xml:space="preserve"> </w:t>
      </w:r>
      <w:r w:rsidRPr="008128BE">
        <w:rPr>
          <w:sz w:val="28"/>
        </w:rPr>
        <w:t>cơ</w:t>
      </w:r>
      <w:r w:rsidRPr="008128BE">
        <w:rPr>
          <w:spacing w:val="-3"/>
          <w:sz w:val="28"/>
        </w:rPr>
        <w:t xml:space="preserve"> </w:t>
      </w:r>
      <w:r w:rsidRPr="008128BE">
        <w:rPr>
          <w:sz w:val="28"/>
        </w:rPr>
        <w:t>quan,</w:t>
      </w:r>
      <w:r w:rsidRPr="008128BE">
        <w:rPr>
          <w:spacing w:val="-3"/>
          <w:sz w:val="28"/>
        </w:rPr>
        <w:t xml:space="preserve"> </w:t>
      </w:r>
      <w:r w:rsidR="00BC2765" w:rsidRPr="008128BE">
        <w:rPr>
          <w:sz w:val="28"/>
        </w:rPr>
        <w:t>đơn vị</w:t>
      </w:r>
      <w:r w:rsidR="00BC2765" w:rsidRPr="008128BE">
        <w:rPr>
          <w:sz w:val="28"/>
        </w:rPr>
        <w:tab/>
      </w:r>
      <w:r w:rsidR="00BC2765" w:rsidRPr="008128BE">
        <w:rPr>
          <w:sz w:val="28"/>
        </w:rPr>
        <w:tab/>
      </w:r>
      <w:r w:rsidR="00BC2765" w:rsidRPr="008128BE">
        <w:rPr>
          <w:sz w:val="28"/>
        </w:rPr>
        <w:tab/>
      </w:r>
      <w:r w:rsidR="00A77F1D" w:rsidRPr="008128BE">
        <w:rPr>
          <w:sz w:val="28"/>
        </w:rPr>
        <w:tab/>
      </w:r>
      <w:r w:rsidR="00BC2765" w:rsidRPr="008128BE">
        <w:rPr>
          <w:spacing w:val="-1"/>
          <w:sz w:val="28"/>
        </w:rPr>
        <w:t>-</w:t>
      </w:r>
      <w:r w:rsidR="00BC2765" w:rsidRPr="008128BE">
        <w:rPr>
          <w:sz w:val="28"/>
        </w:rPr>
        <w:t xml:space="preserve"> Tổ trưởn</w:t>
      </w:r>
      <w:r w:rsidR="007558D8" w:rsidRPr="008128BE">
        <w:rPr>
          <w:sz w:val="28"/>
        </w:rPr>
        <w:t>g</w:t>
      </w:r>
    </w:p>
    <w:p w14:paraId="76621428" w14:textId="098C2880" w:rsidR="00E145F9" w:rsidRPr="008128BE" w:rsidRDefault="00E145F9" w:rsidP="00426228">
      <w:pPr>
        <w:pStyle w:val="ListParagraph"/>
        <w:numPr>
          <w:ilvl w:val="1"/>
          <w:numId w:val="9"/>
        </w:numPr>
        <w:tabs>
          <w:tab w:val="left" w:pos="1467"/>
        </w:tabs>
        <w:ind w:left="0" w:firstLine="566"/>
        <w:jc w:val="both"/>
        <w:rPr>
          <w:sz w:val="28"/>
        </w:rPr>
      </w:pPr>
      <w:r w:rsidRPr="008128BE">
        <w:rPr>
          <w:spacing w:val="-2"/>
          <w:sz w:val="28"/>
        </w:rPr>
        <w:t>Phó thủ trưởng cơ quan, tổ chức</w:t>
      </w:r>
      <w:r w:rsidR="00BC2765" w:rsidRPr="008128BE">
        <w:rPr>
          <w:spacing w:val="-2"/>
          <w:sz w:val="28"/>
        </w:rPr>
        <w:tab/>
      </w:r>
      <w:r w:rsidR="00BC2765" w:rsidRPr="008128BE">
        <w:rPr>
          <w:spacing w:val="-2"/>
          <w:sz w:val="28"/>
        </w:rPr>
        <w:tab/>
      </w:r>
      <w:r w:rsidRPr="008128BE">
        <w:rPr>
          <w:spacing w:val="-2"/>
          <w:sz w:val="28"/>
        </w:rPr>
        <w:t xml:space="preserve"> </w:t>
      </w:r>
      <w:r w:rsidR="00A77F1D" w:rsidRPr="008128BE">
        <w:rPr>
          <w:spacing w:val="-2"/>
          <w:sz w:val="28"/>
        </w:rPr>
        <w:tab/>
      </w:r>
      <w:r w:rsidR="00BC2765" w:rsidRPr="008128BE">
        <w:rPr>
          <w:spacing w:val="-2"/>
          <w:sz w:val="28"/>
        </w:rPr>
        <w:t>-</w:t>
      </w:r>
      <w:r w:rsidRPr="008128BE">
        <w:rPr>
          <w:spacing w:val="-2"/>
          <w:sz w:val="28"/>
        </w:rPr>
        <w:t xml:space="preserve"> </w:t>
      </w:r>
      <w:r w:rsidR="00BC2765" w:rsidRPr="008128BE">
        <w:rPr>
          <w:spacing w:val="-2"/>
          <w:sz w:val="28"/>
        </w:rPr>
        <w:t>Tổ p</w:t>
      </w:r>
      <w:r w:rsidRPr="008128BE">
        <w:rPr>
          <w:spacing w:val="-2"/>
          <w:sz w:val="28"/>
        </w:rPr>
        <w:t xml:space="preserve">hó </w:t>
      </w:r>
    </w:p>
    <w:p w14:paraId="4F41EB5B" w14:textId="7FB824E6" w:rsidR="00B15E01" w:rsidRPr="008128BE" w:rsidRDefault="00965142" w:rsidP="00426228">
      <w:pPr>
        <w:pStyle w:val="ListParagraph"/>
        <w:numPr>
          <w:ilvl w:val="1"/>
          <w:numId w:val="9"/>
        </w:numPr>
        <w:tabs>
          <w:tab w:val="left" w:pos="1467"/>
        </w:tabs>
        <w:ind w:left="0" w:firstLine="566"/>
        <w:jc w:val="both"/>
        <w:rPr>
          <w:sz w:val="28"/>
        </w:rPr>
      </w:pPr>
      <w:r w:rsidRPr="008128BE">
        <w:rPr>
          <w:sz w:val="28"/>
        </w:rPr>
        <w:t>Chánh</w:t>
      </w:r>
      <w:r w:rsidRPr="008128BE">
        <w:rPr>
          <w:spacing w:val="-3"/>
          <w:sz w:val="28"/>
        </w:rPr>
        <w:t xml:space="preserve"> </w:t>
      </w:r>
      <w:r w:rsidRPr="008128BE">
        <w:rPr>
          <w:sz w:val="28"/>
        </w:rPr>
        <w:t>Văn</w:t>
      </w:r>
      <w:r w:rsidRPr="008128BE">
        <w:rPr>
          <w:spacing w:val="-4"/>
          <w:sz w:val="28"/>
        </w:rPr>
        <w:t xml:space="preserve"> </w:t>
      </w:r>
      <w:r w:rsidRPr="008128BE">
        <w:rPr>
          <w:sz w:val="28"/>
        </w:rPr>
        <w:t>phòng</w:t>
      </w:r>
      <w:r w:rsidRPr="008128BE">
        <w:rPr>
          <w:spacing w:val="-3"/>
          <w:sz w:val="28"/>
        </w:rPr>
        <w:t xml:space="preserve"> </w:t>
      </w:r>
      <w:r w:rsidR="00BC2765" w:rsidRPr="008128BE">
        <w:rPr>
          <w:spacing w:val="-3"/>
          <w:sz w:val="28"/>
        </w:rPr>
        <w:tab/>
      </w:r>
      <w:r w:rsidR="00BC2765" w:rsidRPr="008128BE">
        <w:rPr>
          <w:spacing w:val="-3"/>
          <w:sz w:val="28"/>
        </w:rPr>
        <w:tab/>
      </w:r>
      <w:r w:rsidR="00BC2765" w:rsidRPr="008128BE">
        <w:rPr>
          <w:spacing w:val="-3"/>
          <w:sz w:val="28"/>
        </w:rPr>
        <w:tab/>
      </w:r>
      <w:r w:rsidR="00BC2765" w:rsidRPr="008128BE">
        <w:rPr>
          <w:spacing w:val="-3"/>
          <w:sz w:val="28"/>
        </w:rPr>
        <w:tab/>
        <w:t xml:space="preserve"> </w:t>
      </w:r>
      <w:r w:rsidR="00A77F1D" w:rsidRPr="008128BE">
        <w:rPr>
          <w:spacing w:val="-3"/>
          <w:sz w:val="28"/>
        </w:rPr>
        <w:tab/>
      </w:r>
      <w:r w:rsidR="00BC2765" w:rsidRPr="008128BE">
        <w:rPr>
          <w:spacing w:val="-3"/>
          <w:sz w:val="28"/>
        </w:rPr>
        <w:t>-</w:t>
      </w:r>
      <w:r w:rsidRPr="008128BE">
        <w:rPr>
          <w:spacing w:val="-4"/>
          <w:sz w:val="28"/>
        </w:rPr>
        <w:t xml:space="preserve"> </w:t>
      </w:r>
      <w:r w:rsidR="00BC2765" w:rsidRPr="008128BE">
        <w:rPr>
          <w:spacing w:val="-2"/>
          <w:sz w:val="28"/>
        </w:rPr>
        <w:t>Tổ phó</w:t>
      </w:r>
    </w:p>
    <w:p w14:paraId="475FB0F2" w14:textId="566C75F4" w:rsidR="00EB3858" w:rsidRPr="008128BE" w:rsidRDefault="00EB3858" w:rsidP="00426228">
      <w:pPr>
        <w:pStyle w:val="ListParagraph"/>
        <w:numPr>
          <w:ilvl w:val="1"/>
          <w:numId w:val="9"/>
        </w:numPr>
        <w:tabs>
          <w:tab w:val="left" w:pos="1467"/>
        </w:tabs>
        <w:ind w:left="0" w:firstLine="566"/>
        <w:jc w:val="both"/>
        <w:rPr>
          <w:sz w:val="28"/>
        </w:rPr>
      </w:pPr>
      <w:r w:rsidRPr="008128BE">
        <w:rPr>
          <w:spacing w:val="-4"/>
          <w:sz w:val="28"/>
        </w:rPr>
        <w:t xml:space="preserve">Phó Chánh Văn phòng </w:t>
      </w:r>
      <w:r w:rsidR="00BC2765" w:rsidRPr="008128BE">
        <w:rPr>
          <w:spacing w:val="-4"/>
          <w:sz w:val="28"/>
        </w:rPr>
        <w:tab/>
      </w:r>
      <w:r w:rsidR="00BC2765" w:rsidRPr="008128BE">
        <w:rPr>
          <w:spacing w:val="-4"/>
          <w:sz w:val="28"/>
        </w:rPr>
        <w:tab/>
      </w:r>
      <w:r w:rsidR="00BC2765" w:rsidRPr="008128BE">
        <w:rPr>
          <w:spacing w:val="-4"/>
          <w:sz w:val="28"/>
        </w:rPr>
        <w:tab/>
      </w:r>
      <w:r w:rsidR="00BC2765" w:rsidRPr="008128BE">
        <w:rPr>
          <w:spacing w:val="-4"/>
          <w:sz w:val="28"/>
        </w:rPr>
        <w:tab/>
        <w:t xml:space="preserve"> </w:t>
      </w:r>
      <w:r w:rsidR="00A77F1D" w:rsidRPr="008128BE">
        <w:rPr>
          <w:spacing w:val="-4"/>
          <w:sz w:val="28"/>
        </w:rPr>
        <w:tab/>
      </w:r>
      <w:r w:rsidR="00BC2765" w:rsidRPr="008128BE">
        <w:rPr>
          <w:spacing w:val="-4"/>
          <w:sz w:val="28"/>
        </w:rPr>
        <w:t>-</w:t>
      </w:r>
      <w:r w:rsidRPr="008128BE">
        <w:rPr>
          <w:spacing w:val="-4"/>
          <w:sz w:val="28"/>
        </w:rPr>
        <w:t xml:space="preserve"> Thành viên</w:t>
      </w:r>
    </w:p>
    <w:p w14:paraId="2EEECF76" w14:textId="19F5E8C9" w:rsidR="00B15E01" w:rsidRPr="008128BE" w:rsidRDefault="00965142" w:rsidP="00426228">
      <w:pPr>
        <w:pStyle w:val="ListParagraph"/>
        <w:numPr>
          <w:ilvl w:val="1"/>
          <w:numId w:val="9"/>
        </w:numPr>
        <w:tabs>
          <w:tab w:val="left" w:pos="1467"/>
        </w:tabs>
        <w:ind w:left="0" w:firstLine="566"/>
        <w:jc w:val="both"/>
        <w:rPr>
          <w:sz w:val="28"/>
        </w:rPr>
      </w:pPr>
      <w:r w:rsidRPr="008128BE">
        <w:rPr>
          <w:sz w:val="28"/>
        </w:rPr>
        <w:t>Công</w:t>
      </w:r>
      <w:r w:rsidRPr="008128BE">
        <w:rPr>
          <w:spacing w:val="-7"/>
          <w:sz w:val="28"/>
        </w:rPr>
        <w:t xml:space="preserve"> </w:t>
      </w:r>
      <w:r w:rsidRPr="008128BE">
        <w:rPr>
          <w:sz w:val="28"/>
        </w:rPr>
        <w:t>chức</w:t>
      </w:r>
      <w:r w:rsidRPr="008128BE">
        <w:rPr>
          <w:spacing w:val="-2"/>
          <w:sz w:val="28"/>
        </w:rPr>
        <w:t xml:space="preserve"> </w:t>
      </w:r>
      <w:r w:rsidRPr="008128BE">
        <w:rPr>
          <w:sz w:val="28"/>
        </w:rPr>
        <w:t>trực</w:t>
      </w:r>
      <w:r w:rsidRPr="008128BE">
        <w:rPr>
          <w:spacing w:val="-2"/>
          <w:sz w:val="28"/>
        </w:rPr>
        <w:t xml:space="preserve"> </w:t>
      </w:r>
      <w:r w:rsidRPr="008128BE">
        <w:rPr>
          <w:sz w:val="28"/>
        </w:rPr>
        <w:t>tiếp</w:t>
      </w:r>
      <w:r w:rsidRPr="008128BE">
        <w:rPr>
          <w:spacing w:val="-4"/>
          <w:sz w:val="28"/>
        </w:rPr>
        <w:t xml:space="preserve"> </w:t>
      </w:r>
      <w:r w:rsidRPr="008128BE">
        <w:rPr>
          <w:sz w:val="28"/>
        </w:rPr>
        <w:t>làm</w:t>
      </w:r>
      <w:r w:rsidRPr="008128BE">
        <w:rPr>
          <w:spacing w:val="-6"/>
          <w:sz w:val="28"/>
        </w:rPr>
        <w:t xml:space="preserve"> </w:t>
      </w:r>
      <w:r w:rsidRPr="008128BE">
        <w:rPr>
          <w:sz w:val="28"/>
        </w:rPr>
        <w:t>công</w:t>
      </w:r>
      <w:r w:rsidRPr="008128BE">
        <w:rPr>
          <w:spacing w:val="-3"/>
          <w:sz w:val="28"/>
        </w:rPr>
        <w:t xml:space="preserve"> </w:t>
      </w:r>
      <w:r w:rsidRPr="008128BE">
        <w:rPr>
          <w:sz w:val="28"/>
        </w:rPr>
        <w:t>tác</w:t>
      </w:r>
      <w:r w:rsidRPr="008128BE">
        <w:rPr>
          <w:spacing w:val="-2"/>
          <w:sz w:val="28"/>
        </w:rPr>
        <w:t xml:space="preserve"> </w:t>
      </w:r>
      <w:r w:rsidRPr="008128BE">
        <w:rPr>
          <w:sz w:val="28"/>
        </w:rPr>
        <w:t>văn</w:t>
      </w:r>
      <w:r w:rsidRPr="008128BE">
        <w:rPr>
          <w:spacing w:val="-4"/>
          <w:sz w:val="28"/>
        </w:rPr>
        <w:t xml:space="preserve"> </w:t>
      </w:r>
      <w:r w:rsidRPr="008128BE">
        <w:rPr>
          <w:sz w:val="28"/>
        </w:rPr>
        <w:t>thư,</w:t>
      </w:r>
      <w:r w:rsidRPr="008128BE">
        <w:rPr>
          <w:spacing w:val="-3"/>
          <w:sz w:val="28"/>
        </w:rPr>
        <w:t xml:space="preserve"> </w:t>
      </w:r>
      <w:r w:rsidRPr="008128BE">
        <w:rPr>
          <w:sz w:val="28"/>
        </w:rPr>
        <w:t>lưu</w:t>
      </w:r>
      <w:r w:rsidRPr="008128BE">
        <w:rPr>
          <w:spacing w:val="-1"/>
          <w:sz w:val="28"/>
        </w:rPr>
        <w:t xml:space="preserve"> </w:t>
      </w:r>
      <w:r w:rsidRPr="008128BE">
        <w:rPr>
          <w:sz w:val="28"/>
        </w:rPr>
        <w:t>trữ</w:t>
      </w:r>
      <w:r w:rsidRPr="008128BE">
        <w:rPr>
          <w:spacing w:val="3"/>
          <w:sz w:val="28"/>
        </w:rPr>
        <w:t xml:space="preserve"> </w:t>
      </w:r>
      <w:r w:rsidR="00A77F1D" w:rsidRPr="008128BE">
        <w:rPr>
          <w:spacing w:val="3"/>
          <w:sz w:val="28"/>
        </w:rPr>
        <w:t xml:space="preserve"> </w:t>
      </w:r>
      <w:r w:rsidRPr="008128BE">
        <w:rPr>
          <w:sz w:val="28"/>
        </w:rPr>
        <w:t>-</w:t>
      </w:r>
      <w:r w:rsidRPr="008128BE">
        <w:rPr>
          <w:spacing w:val="-5"/>
          <w:sz w:val="28"/>
        </w:rPr>
        <w:t xml:space="preserve"> </w:t>
      </w:r>
      <w:r w:rsidRPr="008128BE">
        <w:rPr>
          <w:sz w:val="28"/>
        </w:rPr>
        <w:t xml:space="preserve">Thành </w:t>
      </w:r>
      <w:r w:rsidRPr="008128BE">
        <w:rPr>
          <w:spacing w:val="-2"/>
          <w:sz w:val="28"/>
        </w:rPr>
        <w:t>viên.</w:t>
      </w:r>
    </w:p>
    <w:p w14:paraId="1A99ADB2" w14:textId="5E0BA8D7" w:rsidR="00B15E01" w:rsidRPr="008128BE" w:rsidRDefault="00965142" w:rsidP="00426228">
      <w:pPr>
        <w:pStyle w:val="BodyText"/>
        <w:ind w:left="0" w:firstLine="566"/>
        <w:jc w:val="both"/>
      </w:pPr>
      <w:r w:rsidRPr="008128BE">
        <w:t>Tùy vào tình hình, đặc điểm và yêu cầu cụ thể, thủ trưởng đơn vị có thể ủy</w:t>
      </w:r>
      <w:r w:rsidRPr="008128BE">
        <w:rPr>
          <w:spacing w:val="40"/>
        </w:rPr>
        <w:t xml:space="preserve"> </w:t>
      </w:r>
      <w:r w:rsidRPr="008128BE">
        <w:t>quyền cho cấp phó phụ trách công tác văn phòng làm</w:t>
      </w:r>
      <w:r w:rsidRPr="008128BE">
        <w:rPr>
          <w:spacing w:val="-2"/>
        </w:rPr>
        <w:t xml:space="preserve"> </w:t>
      </w:r>
      <w:r w:rsidR="00BC2765" w:rsidRPr="008128BE">
        <w:rPr>
          <w:spacing w:val="-2"/>
        </w:rPr>
        <w:t xml:space="preserve">Tổ </w:t>
      </w:r>
      <w:r w:rsidR="00BC2765" w:rsidRPr="008128BE">
        <w:t>Trưởng</w:t>
      </w:r>
      <w:r w:rsidRPr="008128BE">
        <w:t xml:space="preserve"> và mời thêm thành phần khác có liên quan tham gia đánh giá.</w:t>
      </w:r>
    </w:p>
    <w:p w14:paraId="14A9589D" w14:textId="77777777" w:rsidR="00B15E01" w:rsidRPr="008128BE" w:rsidRDefault="00965142" w:rsidP="00426228">
      <w:pPr>
        <w:pStyle w:val="Heading1"/>
        <w:numPr>
          <w:ilvl w:val="0"/>
          <w:numId w:val="9"/>
        </w:numPr>
        <w:tabs>
          <w:tab w:val="left" w:pos="1900"/>
        </w:tabs>
        <w:spacing w:before="120"/>
        <w:ind w:left="0" w:firstLine="566"/>
        <w:jc w:val="both"/>
      </w:pPr>
      <w:r w:rsidRPr="008128BE">
        <w:t>TỔ</w:t>
      </w:r>
      <w:r w:rsidRPr="008128BE">
        <w:rPr>
          <w:spacing w:val="-4"/>
        </w:rPr>
        <w:t xml:space="preserve"> </w:t>
      </w:r>
      <w:r w:rsidRPr="008128BE">
        <w:t>CHỨC</w:t>
      </w:r>
      <w:r w:rsidRPr="008128BE">
        <w:rPr>
          <w:spacing w:val="-5"/>
        </w:rPr>
        <w:t xml:space="preserve"> </w:t>
      </w:r>
      <w:r w:rsidRPr="008128BE">
        <w:t>THỰC</w:t>
      </w:r>
      <w:r w:rsidRPr="008128BE">
        <w:rPr>
          <w:spacing w:val="-5"/>
        </w:rPr>
        <w:t xml:space="preserve"> </w:t>
      </w:r>
      <w:r w:rsidRPr="008128BE">
        <w:rPr>
          <w:spacing w:val="-4"/>
        </w:rPr>
        <w:t>HIỆN</w:t>
      </w:r>
    </w:p>
    <w:p w14:paraId="3FB9356F" w14:textId="77777777" w:rsidR="00B15E01" w:rsidRPr="008128BE" w:rsidRDefault="00965142" w:rsidP="00426228">
      <w:pPr>
        <w:pStyle w:val="ListParagraph"/>
        <w:numPr>
          <w:ilvl w:val="0"/>
          <w:numId w:val="5"/>
        </w:numPr>
        <w:tabs>
          <w:tab w:val="left" w:pos="1468"/>
        </w:tabs>
        <w:ind w:left="0" w:firstLine="566"/>
        <w:jc w:val="both"/>
        <w:rPr>
          <w:sz w:val="28"/>
        </w:rPr>
      </w:pPr>
      <w:r w:rsidRPr="008128BE">
        <w:rPr>
          <w:sz w:val="28"/>
        </w:rPr>
        <w:t>Văn</w:t>
      </w:r>
      <w:r w:rsidRPr="008128BE">
        <w:rPr>
          <w:spacing w:val="-3"/>
          <w:sz w:val="28"/>
        </w:rPr>
        <w:t xml:space="preserve"> </w:t>
      </w:r>
      <w:r w:rsidRPr="008128BE">
        <w:rPr>
          <w:sz w:val="28"/>
        </w:rPr>
        <w:t>phòng</w:t>
      </w:r>
      <w:r w:rsidRPr="008128BE">
        <w:rPr>
          <w:spacing w:val="-3"/>
          <w:sz w:val="28"/>
        </w:rPr>
        <w:t xml:space="preserve"> </w:t>
      </w:r>
      <w:r w:rsidRPr="008128BE">
        <w:rPr>
          <w:spacing w:val="-5"/>
          <w:sz w:val="28"/>
        </w:rPr>
        <w:t>Sở</w:t>
      </w:r>
    </w:p>
    <w:p w14:paraId="3F43B838" w14:textId="6ADF32A6" w:rsidR="00B15E01" w:rsidRPr="008128BE" w:rsidRDefault="00295939" w:rsidP="00426228">
      <w:pPr>
        <w:pStyle w:val="ListParagraph"/>
        <w:numPr>
          <w:ilvl w:val="1"/>
          <w:numId w:val="5"/>
        </w:numPr>
        <w:tabs>
          <w:tab w:val="left" w:pos="1377"/>
        </w:tabs>
        <w:ind w:left="0" w:firstLine="566"/>
        <w:jc w:val="both"/>
        <w:rPr>
          <w:sz w:val="28"/>
        </w:rPr>
      </w:pPr>
      <w:r w:rsidRPr="008128BE">
        <w:rPr>
          <w:sz w:val="28"/>
        </w:rPr>
        <w:t xml:space="preserve">Hướng </w:t>
      </w:r>
      <w:r w:rsidR="00965142" w:rsidRPr="008128BE">
        <w:rPr>
          <w:sz w:val="28"/>
        </w:rPr>
        <w:t>dẫn, kiểm tra, đôn đốc việc tổ chức thực hiện</w:t>
      </w:r>
      <w:r w:rsidRPr="008128BE">
        <w:rPr>
          <w:sz w:val="28"/>
        </w:rPr>
        <w:t xml:space="preserve"> công tác văn thư, lưu trữ tại Sở VHTTDL và các đơn vị sự nghiệp trực thuộc Sở</w:t>
      </w:r>
      <w:r w:rsidR="00965142" w:rsidRPr="008128BE">
        <w:rPr>
          <w:sz w:val="28"/>
        </w:rPr>
        <w:t>.</w:t>
      </w:r>
    </w:p>
    <w:p w14:paraId="23FF0E78" w14:textId="35F947AF" w:rsidR="00B15E01" w:rsidRPr="008128BE" w:rsidRDefault="00965142" w:rsidP="00426228">
      <w:pPr>
        <w:pStyle w:val="ListParagraph"/>
        <w:numPr>
          <w:ilvl w:val="1"/>
          <w:numId w:val="5"/>
        </w:numPr>
        <w:tabs>
          <w:tab w:val="left" w:pos="1357"/>
        </w:tabs>
        <w:ind w:left="0" w:firstLine="566"/>
        <w:jc w:val="both"/>
        <w:rPr>
          <w:sz w:val="28"/>
        </w:rPr>
      </w:pPr>
      <w:r w:rsidRPr="008128BE">
        <w:rPr>
          <w:sz w:val="28"/>
        </w:rPr>
        <w:t xml:space="preserve">Hướng dẫn thực hiện, tổ chức thẩm định, đánh giá, xếp loại báo cáo về kết quả thực hiện; tổng hợp và lựa chọn các tập thể, cá nhân có thành tích trong công </w:t>
      </w:r>
      <w:r w:rsidRPr="008128BE">
        <w:rPr>
          <w:sz w:val="28"/>
        </w:rPr>
        <w:lastRenderedPageBreak/>
        <w:t>tác văn thư,</w:t>
      </w:r>
      <w:r w:rsidR="00DD0EB6" w:rsidRPr="008128BE">
        <w:rPr>
          <w:sz w:val="28"/>
        </w:rPr>
        <w:t xml:space="preserve"> lưu trữ để đề nghị khen thưởng theo quy định.</w:t>
      </w:r>
    </w:p>
    <w:p w14:paraId="0ADAC812" w14:textId="11DF8C1E" w:rsidR="00B15E01" w:rsidRPr="008128BE" w:rsidRDefault="00965142" w:rsidP="00426228">
      <w:pPr>
        <w:pStyle w:val="ListParagraph"/>
        <w:numPr>
          <w:ilvl w:val="0"/>
          <w:numId w:val="5"/>
        </w:numPr>
        <w:tabs>
          <w:tab w:val="left" w:pos="1497"/>
        </w:tabs>
        <w:ind w:left="0" w:firstLine="566"/>
        <w:jc w:val="both"/>
        <w:rPr>
          <w:sz w:val="28"/>
        </w:rPr>
      </w:pPr>
      <w:r w:rsidRPr="008128BE">
        <w:rPr>
          <w:sz w:val="28"/>
        </w:rPr>
        <w:t>Các phòng chuyên môn thuộc Sở phối hợp và thực hiện nội dung</w:t>
      </w:r>
      <w:r w:rsidR="00DD0EB6" w:rsidRPr="008128BE">
        <w:rPr>
          <w:sz w:val="28"/>
        </w:rPr>
        <w:t xml:space="preserve"> liên quan đến công tác văn thư, </w:t>
      </w:r>
      <w:r w:rsidRPr="008128BE">
        <w:rPr>
          <w:sz w:val="28"/>
        </w:rPr>
        <w:t>lưu trữ khi có yêu cầu.</w:t>
      </w:r>
    </w:p>
    <w:p w14:paraId="063A100B" w14:textId="77777777" w:rsidR="00B15E01" w:rsidRPr="008128BE" w:rsidRDefault="00965142" w:rsidP="00426228">
      <w:pPr>
        <w:pStyle w:val="ListParagraph"/>
        <w:numPr>
          <w:ilvl w:val="0"/>
          <w:numId w:val="5"/>
        </w:numPr>
        <w:tabs>
          <w:tab w:val="left" w:pos="1468"/>
        </w:tabs>
        <w:ind w:left="0" w:firstLine="566"/>
        <w:jc w:val="both"/>
        <w:rPr>
          <w:sz w:val="28"/>
        </w:rPr>
      </w:pPr>
      <w:r w:rsidRPr="008128BE">
        <w:rPr>
          <w:sz w:val="28"/>
        </w:rPr>
        <w:t>Các</w:t>
      </w:r>
      <w:r w:rsidRPr="008128BE">
        <w:rPr>
          <w:spacing w:val="-2"/>
          <w:sz w:val="28"/>
        </w:rPr>
        <w:t xml:space="preserve"> </w:t>
      </w:r>
      <w:r w:rsidRPr="008128BE">
        <w:rPr>
          <w:sz w:val="28"/>
        </w:rPr>
        <w:t>đơn</w:t>
      </w:r>
      <w:r w:rsidRPr="008128BE">
        <w:rPr>
          <w:spacing w:val="-4"/>
          <w:sz w:val="28"/>
        </w:rPr>
        <w:t xml:space="preserve"> </w:t>
      </w:r>
      <w:r w:rsidRPr="008128BE">
        <w:rPr>
          <w:sz w:val="28"/>
        </w:rPr>
        <w:t>vị</w:t>
      </w:r>
      <w:r w:rsidRPr="008128BE">
        <w:rPr>
          <w:spacing w:val="-3"/>
          <w:sz w:val="28"/>
        </w:rPr>
        <w:t xml:space="preserve"> </w:t>
      </w:r>
      <w:r w:rsidRPr="008128BE">
        <w:rPr>
          <w:sz w:val="28"/>
        </w:rPr>
        <w:t>sự</w:t>
      </w:r>
      <w:r w:rsidRPr="008128BE">
        <w:rPr>
          <w:spacing w:val="-2"/>
          <w:sz w:val="28"/>
        </w:rPr>
        <w:t xml:space="preserve"> </w:t>
      </w:r>
      <w:r w:rsidRPr="008128BE">
        <w:rPr>
          <w:sz w:val="28"/>
        </w:rPr>
        <w:t>nghiệp</w:t>
      </w:r>
      <w:r w:rsidRPr="008128BE">
        <w:rPr>
          <w:spacing w:val="-1"/>
          <w:sz w:val="28"/>
        </w:rPr>
        <w:t xml:space="preserve"> </w:t>
      </w:r>
      <w:r w:rsidRPr="008128BE">
        <w:rPr>
          <w:sz w:val="28"/>
        </w:rPr>
        <w:t>trực</w:t>
      </w:r>
      <w:r w:rsidRPr="008128BE">
        <w:rPr>
          <w:spacing w:val="-6"/>
          <w:sz w:val="28"/>
        </w:rPr>
        <w:t xml:space="preserve"> </w:t>
      </w:r>
      <w:r w:rsidRPr="008128BE">
        <w:rPr>
          <w:sz w:val="28"/>
        </w:rPr>
        <w:t>thuộc</w:t>
      </w:r>
      <w:r w:rsidRPr="008128BE">
        <w:rPr>
          <w:spacing w:val="-1"/>
          <w:sz w:val="28"/>
        </w:rPr>
        <w:t xml:space="preserve"> </w:t>
      </w:r>
      <w:r w:rsidRPr="008128BE">
        <w:rPr>
          <w:spacing w:val="-5"/>
          <w:sz w:val="28"/>
        </w:rPr>
        <w:t>Sở</w:t>
      </w:r>
    </w:p>
    <w:p w14:paraId="7C861DA1" w14:textId="77777777" w:rsidR="00B15E01" w:rsidRPr="008128BE" w:rsidRDefault="00965142" w:rsidP="00426228">
      <w:pPr>
        <w:pStyle w:val="ListParagraph"/>
        <w:numPr>
          <w:ilvl w:val="1"/>
          <w:numId w:val="5"/>
        </w:numPr>
        <w:tabs>
          <w:tab w:val="left" w:pos="1350"/>
        </w:tabs>
        <w:ind w:left="0" w:firstLine="566"/>
        <w:jc w:val="both"/>
        <w:rPr>
          <w:sz w:val="28"/>
        </w:rPr>
      </w:pPr>
      <w:r w:rsidRPr="008128BE">
        <w:rPr>
          <w:sz w:val="28"/>
        </w:rPr>
        <w:t>Hoàn</w:t>
      </w:r>
      <w:r w:rsidRPr="008128BE">
        <w:rPr>
          <w:spacing w:val="-4"/>
          <w:sz w:val="28"/>
        </w:rPr>
        <w:t xml:space="preserve"> </w:t>
      </w:r>
      <w:r w:rsidRPr="008128BE">
        <w:rPr>
          <w:sz w:val="28"/>
        </w:rPr>
        <w:t>thành</w:t>
      </w:r>
      <w:r w:rsidRPr="008128BE">
        <w:rPr>
          <w:spacing w:val="-1"/>
          <w:sz w:val="28"/>
        </w:rPr>
        <w:t xml:space="preserve"> </w:t>
      </w:r>
      <w:r w:rsidRPr="008128BE">
        <w:rPr>
          <w:sz w:val="28"/>
        </w:rPr>
        <w:t>việc</w:t>
      </w:r>
      <w:r w:rsidRPr="008128BE">
        <w:rPr>
          <w:spacing w:val="-5"/>
          <w:sz w:val="28"/>
        </w:rPr>
        <w:t xml:space="preserve"> </w:t>
      </w:r>
      <w:r w:rsidRPr="008128BE">
        <w:rPr>
          <w:sz w:val="28"/>
        </w:rPr>
        <w:t>tự</w:t>
      </w:r>
      <w:r w:rsidRPr="008128BE">
        <w:rPr>
          <w:spacing w:val="-3"/>
          <w:sz w:val="28"/>
        </w:rPr>
        <w:t xml:space="preserve"> </w:t>
      </w:r>
      <w:r w:rsidRPr="008128BE">
        <w:rPr>
          <w:sz w:val="28"/>
        </w:rPr>
        <w:t>chấm</w:t>
      </w:r>
      <w:r w:rsidRPr="008128BE">
        <w:rPr>
          <w:spacing w:val="-6"/>
          <w:sz w:val="28"/>
        </w:rPr>
        <w:t xml:space="preserve"> </w:t>
      </w:r>
      <w:r w:rsidRPr="008128BE">
        <w:rPr>
          <w:sz w:val="28"/>
        </w:rPr>
        <w:t>điểm</w:t>
      </w:r>
      <w:r w:rsidRPr="008128BE">
        <w:rPr>
          <w:spacing w:val="-7"/>
          <w:sz w:val="28"/>
        </w:rPr>
        <w:t xml:space="preserve"> </w:t>
      </w:r>
      <w:r w:rsidRPr="008128BE">
        <w:rPr>
          <w:sz w:val="28"/>
        </w:rPr>
        <w:t>theo</w:t>
      </w:r>
      <w:r w:rsidRPr="008128BE">
        <w:rPr>
          <w:spacing w:val="-1"/>
          <w:sz w:val="28"/>
        </w:rPr>
        <w:t xml:space="preserve"> </w:t>
      </w:r>
      <w:r w:rsidRPr="008128BE">
        <w:rPr>
          <w:sz w:val="28"/>
        </w:rPr>
        <w:t>đúng thời</w:t>
      </w:r>
      <w:r w:rsidRPr="008128BE">
        <w:rPr>
          <w:spacing w:val="-1"/>
          <w:sz w:val="28"/>
        </w:rPr>
        <w:t xml:space="preserve"> </w:t>
      </w:r>
      <w:r w:rsidRPr="008128BE">
        <w:rPr>
          <w:sz w:val="28"/>
        </w:rPr>
        <w:t>gian</w:t>
      </w:r>
      <w:r w:rsidRPr="008128BE">
        <w:rPr>
          <w:spacing w:val="-1"/>
          <w:sz w:val="28"/>
        </w:rPr>
        <w:t xml:space="preserve"> </w:t>
      </w:r>
      <w:r w:rsidRPr="008128BE">
        <w:rPr>
          <w:sz w:val="28"/>
        </w:rPr>
        <w:t>quy</w:t>
      </w:r>
      <w:r w:rsidRPr="008128BE">
        <w:rPr>
          <w:spacing w:val="-5"/>
          <w:sz w:val="28"/>
        </w:rPr>
        <w:t xml:space="preserve"> </w:t>
      </w:r>
      <w:r w:rsidRPr="008128BE">
        <w:rPr>
          <w:spacing w:val="-4"/>
          <w:sz w:val="28"/>
        </w:rPr>
        <w:t>định</w:t>
      </w:r>
    </w:p>
    <w:p w14:paraId="402BAD10" w14:textId="7EFF45E2" w:rsidR="00B15E01" w:rsidRPr="008128BE" w:rsidRDefault="00965142" w:rsidP="00426228">
      <w:pPr>
        <w:pStyle w:val="ListParagraph"/>
        <w:numPr>
          <w:ilvl w:val="1"/>
          <w:numId w:val="5"/>
        </w:numPr>
        <w:tabs>
          <w:tab w:val="left" w:pos="1357"/>
        </w:tabs>
        <w:ind w:left="0" w:firstLine="566"/>
        <w:jc w:val="both"/>
        <w:rPr>
          <w:b/>
          <w:i/>
          <w:sz w:val="28"/>
        </w:rPr>
      </w:pPr>
      <w:r w:rsidRPr="008128BE">
        <w:rPr>
          <w:sz w:val="28"/>
        </w:rPr>
        <w:t>Gửi báo cáo kết quả tự đánh giá và các hồ sơ kèm theo về Văn phòng Sở, đồ</w:t>
      </w:r>
      <w:r w:rsidR="00426228" w:rsidRPr="008128BE">
        <w:rPr>
          <w:sz w:val="28"/>
        </w:rPr>
        <w:t xml:space="preserve">ng thời gửi file mềm (Phụ lục </w:t>
      </w:r>
      <w:r w:rsidR="003A082C" w:rsidRPr="008128BE">
        <w:rPr>
          <w:sz w:val="28"/>
        </w:rPr>
        <w:t xml:space="preserve">01, </w:t>
      </w:r>
      <w:r w:rsidR="00DD0EB6" w:rsidRPr="008128BE">
        <w:rPr>
          <w:sz w:val="28"/>
        </w:rPr>
        <w:t xml:space="preserve">Phụ lục </w:t>
      </w:r>
      <w:r w:rsidR="003A082C" w:rsidRPr="008128BE">
        <w:rPr>
          <w:sz w:val="28"/>
        </w:rPr>
        <w:t>02</w:t>
      </w:r>
      <w:r w:rsidRPr="008128BE">
        <w:rPr>
          <w:sz w:val="28"/>
        </w:rPr>
        <w:t xml:space="preserve">) qua </w:t>
      </w:r>
      <w:r w:rsidR="00DD0EB6" w:rsidRPr="008128BE">
        <w:rPr>
          <w:sz w:val="28"/>
        </w:rPr>
        <w:t>hệ thống quản lý điều hành iDesk.</w:t>
      </w:r>
    </w:p>
    <w:p w14:paraId="669B1727" w14:textId="77777777" w:rsidR="00B15E01" w:rsidRPr="008128BE" w:rsidRDefault="00965142" w:rsidP="00426228">
      <w:pPr>
        <w:pStyle w:val="BodyText"/>
        <w:ind w:left="0" w:firstLine="566"/>
        <w:jc w:val="both"/>
      </w:pPr>
      <w:r w:rsidRPr="008128BE">
        <w:t>Trong quá trình triển khai thực hiện có phát sinh vướng mắc, các đơn vị có ý</w:t>
      </w:r>
      <w:r w:rsidRPr="008128BE">
        <w:rPr>
          <w:spacing w:val="40"/>
        </w:rPr>
        <w:t xml:space="preserve"> </w:t>
      </w:r>
      <w:r w:rsidRPr="008128BE">
        <w:t>kiến bằng văn bản gửi về Sở Văn hóa Thể thao và Du lịch (qua Văn phòng Sở) để</w:t>
      </w:r>
      <w:r w:rsidRPr="008128BE">
        <w:rPr>
          <w:spacing w:val="40"/>
        </w:rPr>
        <w:t xml:space="preserve"> </w:t>
      </w:r>
      <w:r w:rsidRPr="008128BE">
        <w:t>xem xét, bổ sung cho phù hợp với quy định của pháp luật hiện hành và thực tế công tác văn thư, lưu trữ của Sở Văn hó</w:t>
      </w:r>
      <w:bookmarkStart w:id="0" w:name="_GoBack"/>
      <w:bookmarkEnd w:id="0"/>
      <w:r w:rsidRPr="008128BE">
        <w:t>a, Thể thao và Du lịch./.</w:t>
      </w:r>
    </w:p>
    <w:p w14:paraId="66D412ED" w14:textId="77777777" w:rsidR="00B15E01" w:rsidRPr="008128BE" w:rsidRDefault="00B15E01" w:rsidP="0040058A">
      <w:pPr>
        <w:pStyle w:val="BodyText"/>
        <w:ind w:left="0"/>
        <w:jc w:val="both"/>
        <w:rPr>
          <w:sz w:val="20"/>
        </w:rPr>
      </w:pPr>
    </w:p>
    <w:tbl>
      <w:tblPr>
        <w:tblW w:w="9498" w:type="dxa"/>
        <w:tblLayout w:type="fixed"/>
        <w:tblCellMar>
          <w:left w:w="0" w:type="dxa"/>
          <w:right w:w="0" w:type="dxa"/>
        </w:tblCellMar>
        <w:tblLook w:val="01E0" w:firstRow="1" w:lastRow="1" w:firstColumn="1" w:lastColumn="1" w:noHBand="0" w:noVBand="0"/>
      </w:tblPr>
      <w:tblGrid>
        <w:gridCol w:w="4946"/>
        <w:gridCol w:w="4552"/>
      </w:tblGrid>
      <w:tr w:rsidR="00B15E01" w:rsidRPr="008128BE" w14:paraId="568B39A4" w14:textId="77777777" w:rsidTr="00030701">
        <w:trPr>
          <w:trHeight w:val="1750"/>
        </w:trPr>
        <w:tc>
          <w:tcPr>
            <w:tcW w:w="4946" w:type="dxa"/>
          </w:tcPr>
          <w:p w14:paraId="70E6ED2E" w14:textId="77777777" w:rsidR="00B15E01" w:rsidRPr="008128BE" w:rsidRDefault="00965142" w:rsidP="00F028C9">
            <w:pPr>
              <w:pStyle w:val="TableParagraph"/>
              <w:jc w:val="both"/>
              <w:rPr>
                <w:b/>
                <w:i/>
                <w:sz w:val="24"/>
                <w:lang w:val="en-US"/>
              </w:rPr>
            </w:pPr>
            <w:r w:rsidRPr="008128BE">
              <w:rPr>
                <w:b/>
                <w:i/>
                <w:sz w:val="24"/>
              </w:rPr>
              <w:t xml:space="preserve">Nơi </w:t>
            </w:r>
            <w:r w:rsidRPr="008128BE">
              <w:rPr>
                <w:b/>
                <w:i/>
                <w:spacing w:val="-2"/>
                <w:sz w:val="24"/>
              </w:rPr>
              <w:t>nhận:</w:t>
            </w:r>
            <w:r w:rsidR="008771B8" w:rsidRPr="008128BE">
              <w:rPr>
                <w:b/>
                <w:i/>
                <w:spacing w:val="-2"/>
                <w:sz w:val="24"/>
                <w:lang w:val="en-US"/>
              </w:rPr>
              <w:t xml:space="preserve">              </w:t>
            </w:r>
          </w:p>
          <w:p w14:paraId="6625EACE" w14:textId="77777777" w:rsidR="00B15E01" w:rsidRPr="008128BE" w:rsidRDefault="00965142" w:rsidP="00F028C9">
            <w:pPr>
              <w:pStyle w:val="TableParagraph"/>
              <w:numPr>
                <w:ilvl w:val="0"/>
                <w:numId w:val="4"/>
              </w:numPr>
              <w:tabs>
                <w:tab w:val="left" w:pos="176"/>
              </w:tabs>
              <w:ind w:left="0" w:firstLine="0"/>
              <w:jc w:val="both"/>
            </w:pPr>
            <w:r w:rsidRPr="008128BE">
              <w:t>Ban</w:t>
            </w:r>
            <w:r w:rsidRPr="008128BE">
              <w:rPr>
                <w:spacing w:val="-1"/>
              </w:rPr>
              <w:t xml:space="preserve"> </w:t>
            </w:r>
            <w:r w:rsidRPr="008128BE">
              <w:t>Giám</w:t>
            </w:r>
            <w:r w:rsidRPr="008128BE">
              <w:rPr>
                <w:spacing w:val="-4"/>
              </w:rPr>
              <w:t xml:space="preserve"> </w:t>
            </w:r>
            <w:r w:rsidRPr="008128BE">
              <w:t xml:space="preserve">đốc </w:t>
            </w:r>
            <w:r w:rsidRPr="008128BE">
              <w:rPr>
                <w:spacing w:val="-5"/>
              </w:rPr>
              <w:t>Sở;</w:t>
            </w:r>
          </w:p>
          <w:p w14:paraId="57ADCCA8" w14:textId="77777777" w:rsidR="00B15E01" w:rsidRPr="008128BE" w:rsidRDefault="00965142" w:rsidP="00F028C9">
            <w:pPr>
              <w:pStyle w:val="TableParagraph"/>
              <w:numPr>
                <w:ilvl w:val="0"/>
                <w:numId w:val="4"/>
              </w:numPr>
              <w:tabs>
                <w:tab w:val="left" w:pos="176"/>
              </w:tabs>
              <w:ind w:left="0" w:firstLine="0"/>
              <w:jc w:val="both"/>
            </w:pPr>
            <w:r w:rsidRPr="008128BE">
              <w:t>Các</w:t>
            </w:r>
            <w:r w:rsidRPr="008128BE">
              <w:rPr>
                <w:spacing w:val="-2"/>
              </w:rPr>
              <w:t xml:space="preserve"> </w:t>
            </w:r>
            <w:r w:rsidRPr="008128BE">
              <w:t>phòng,</w:t>
            </w:r>
            <w:r w:rsidRPr="008128BE">
              <w:rPr>
                <w:spacing w:val="-2"/>
              </w:rPr>
              <w:t xml:space="preserve"> </w:t>
            </w:r>
            <w:r w:rsidRPr="008128BE">
              <w:t>đơn</w:t>
            </w:r>
            <w:r w:rsidRPr="008128BE">
              <w:rPr>
                <w:spacing w:val="-2"/>
              </w:rPr>
              <w:t xml:space="preserve"> </w:t>
            </w:r>
            <w:r w:rsidRPr="008128BE">
              <w:t>vị</w:t>
            </w:r>
            <w:r w:rsidRPr="008128BE">
              <w:rPr>
                <w:spacing w:val="-2"/>
              </w:rPr>
              <w:t xml:space="preserve"> </w:t>
            </w:r>
            <w:r w:rsidRPr="008128BE">
              <w:t>trực</w:t>
            </w:r>
            <w:r w:rsidRPr="008128BE">
              <w:rPr>
                <w:spacing w:val="-3"/>
              </w:rPr>
              <w:t xml:space="preserve"> </w:t>
            </w:r>
            <w:r w:rsidRPr="008128BE">
              <w:t>thuộc</w:t>
            </w:r>
            <w:r w:rsidRPr="008128BE">
              <w:rPr>
                <w:spacing w:val="-1"/>
              </w:rPr>
              <w:t xml:space="preserve"> </w:t>
            </w:r>
            <w:r w:rsidRPr="008128BE">
              <w:rPr>
                <w:spacing w:val="-5"/>
              </w:rPr>
              <w:t>Sở;</w:t>
            </w:r>
          </w:p>
          <w:p w14:paraId="4191317B" w14:textId="77777777" w:rsidR="00B15E01" w:rsidRPr="008128BE" w:rsidRDefault="00965142" w:rsidP="00F028C9">
            <w:pPr>
              <w:pStyle w:val="TableParagraph"/>
              <w:numPr>
                <w:ilvl w:val="0"/>
                <w:numId w:val="4"/>
              </w:numPr>
              <w:tabs>
                <w:tab w:val="left" w:pos="174"/>
              </w:tabs>
              <w:ind w:left="0" w:firstLine="0"/>
              <w:jc w:val="both"/>
            </w:pPr>
            <w:r w:rsidRPr="008128BE">
              <w:t>Lưu: VT,</w:t>
            </w:r>
            <w:r w:rsidRPr="008128BE">
              <w:rPr>
                <w:spacing w:val="1"/>
              </w:rPr>
              <w:t xml:space="preserve"> </w:t>
            </w:r>
            <w:r w:rsidRPr="008128BE">
              <w:rPr>
                <w:spacing w:val="-5"/>
              </w:rPr>
              <w:t>VP.</w:t>
            </w:r>
          </w:p>
        </w:tc>
        <w:tc>
          <w:tcPr>
            <w:tcW w:w="4552" w:type="dxa"/>
          </w:tcPr>
          <w:p w14:paraId="7A241D76" w14:textId="77777777" w:rsidR="00B15E01" w:rsidRPr="008128BE" w:rsidRDefault="008771B8" w:rsidP="00030701">
            <w:pPr>
              <w:pStyle w:val="TableParagraph"/>
              <w:ind w:left="583"/>
              <w:jc w:val="both"/>
              <w:rPr>
                <w:b/>
                <w:sz w:val="28"/>
              </w:rPr>
            </w:pPr>
            <w:r w:rsidRPr="008128BE">
              <w:rPr>
                <w:b/>
                <w:sz w:val="28"/>
                <w:lang w:val="en-US"/>
              </w:rPr>
              <w:t xml:space="preserve">                 </w:t>
            </w:r>
            <w:r w:rsidR="00965142" w:rsidRPr="008128BE">
              <w:rPr>
                <w:b/>
                <w:sz w:val="28"/>
              </w:rPr>
              <w:t>GIÁM</w:t>
            </w:r>
            <w:r w:rsidR="00965142" w:rsidRPr="008128BE">
              <w:rPr>
                <w:b/>
                <w:spacing w:val="-4"/>
                <w:sz w:val="28"/>
              </w:rPr>
              <w:t xml:space="preserve"> </w:t>
            </w:r>
            <w:r w:rsidR="00965142" w:rsidRPr="008128BE">
              <w:rPr>
                <w:b/>
                <w:spacing w:val="-5"/>
                <w:sz w:val="28"/>
              </w:rPr>
              <w:t>ĐỐC</w:t>
            </w:r>
          </w:p>
        </w:tc>
      </w:tr>
      <w:tr w:rsidR="00B15E01" w14:paraId="11FDFE25" w14:textId="77777777" w:rsidTr="00030701">
        <w:trPr>
          <w:trHeight w:val="1041"/>
        </w:trPr>
        <w:tc>
          <w:tcPr>
            <w:tcW w:w="4946" w:type="dxa"/>
          </w:tcPr>
          <w:p w14:paraId="362F397F" w14:textId="77777777" w:rsidR="00B15E01" w:rsidRPr="008128BE" w:rsidRDefault="00B15E01" w:rsidP="0040058A">
            <w:pPr>
              <w:pStyle w:val="TableParagraph"/>
              <w:spacing w:before="120"/>
              <w:jc w:val="both"/>
              <w:rPr>
                <w:sz w:val="26"/>
              </w:rPr>
            </w:pPr>
          </w:p>
        </w:tc>
        <w:tc>
          <w:tcPr>
            <w:tcW w:w="4552" w:type="dxa"/>
          </w:tcPr>
          <w:p w14:paraId="4CBD8CB6" w14:textId="77777777" w:rsidR="00B15E01" w:rsidRPr="008128BE" w:rsidRDefault="00B15E01" w:rsidP="00030701">
            <w:pPr>
              <w:pStyle w:val="TableParagraph"/>
              <w:spacing w:before="120"/>
              <w:ind w:left="583"/>
              <w:jc w:val="both"/>
              <w:rPr>
                <w:sz w:val="29"/>
              </w:rPr>
            </w:pPr>
          </w:p>
          <w:p w14:paraId="1ECBF836" w14:textId="77777777" w:rsidR="00B15E01" w:rsidRPr="008128BE" w:rsidRDefault="008771B8" w:rsidP="00CE21F9">
            <w:pPr>
              <w:pStyle w:val="TableParagraph"/>
              <w:spacing w:before="120"/>
              <w:ind w:left="583"/>
              <w:jc w:val="center"/>
              <w:rPr>
                <w:b/>
                <w:sz w:val="28"/>
              </w:rPr>
            </w:pPr>
            <w:r w:rsidRPr="008128BE">
              <w:rPr>
                <w:b/>
                <w:sz w:val="28"/>
                <w:szCs w:val="28"/>
                <w:lang w:val="en-US"/>
              </w:rPr>
              <w:t>Thái Hồng Hà</w:t>
            </w:r>
          </w:p>
        </w:tc>
      </w:tr>
    </w:tbl>
    <w:p w14:paraId="03FA4FA7" w14:textId="77777777" w:rsidR="00C60F1E" w:rsidRDefault="00C60F1E" w:rsidP="00AC423C">
      <w:pPr>
        <w:spacing w:before="120"/>
        <w:ind w:firstLine="408"/>
        <w:jc w:val="center"/>
        <w:rPr>
          <w:b/>
          <w:sz w:val="24"/>
          <w:lang w:val="en-US"/>
        </w:rPr>
      </w:pPr>
    </w:p>
    <w:p w14:paraId="70EA1755" w14:textId="77777777" w:rsidR="00C60F1E" w:rsidRDefault="00C60F1E" w:rsidP="00AC423C">
      <w:pPr>
        <w:spacing w:before="120"/>
        <w:ind w:firstLine="408"/>
        <w:jc w:val="center"/>
        <w:rPr>
          <w:b/>
          <w:sz w:val="24"/>
          <w:lang w:val="en-US"/>
        </w:rPr>
      </w:pPr>
    </w:p>
    <w:p w14:paraId="65EBD5A7" w14:textId="77777777" w:rsidR="00C60F1E" w:rsidRDefault="00C60F1E" w:rsidP="00AC423C">
      <w:pPr>
        <w:spacing w:before="120"/>
        <w:ind w:firstLine="408"/>
        <w:jc w:val="center"/>
        <w:rPr>
          <w:b/>
          <w:sz w:val="24"/>
          <w:lang w:val="en-US"/>
        </w:rPr>
      </w:pPr>
    </w:p>
    <w:p w14:paraId="2A1CC9E2" w14:textId="77777777" w:rsidR="00C60F1E" w:rsidRDefault="00C60F1E" w:rsidP="00AC423C">
      <w:pPr>
        <w:spacing w:before="120"/>
        <w:ind w:firstLine="408"/>
        <w:jc w:val="center"/>
        <w:rPr>
          <w:b/>
          <w:sz w:val="24"/>
          <w:lang w:val="en-US"/>
        </w:rPr>
      </w:pPr>
    </w:p>
    <w:p w14:paraId="31412783" w14:textId="77777777" w:rsidR="00C60F1E" w:rsidRDefault="00C60F1E" w:rsidP="00AC423C">
      <w:pPr>
        <w:spacing w:before="120"/>
        <w:ind w:firstLine="408"/>
        <w:jc w:val="center"/>
        <w:rPr>
          <w:b/>
          <w:sz w:val="24"/>
          <w:lang w:val="en-US"/>
        </w:rPr>
      </w:pPr>
    </w:p>
    <w:p w14:paraId="227B710C" w14:textId="77777777" w:rsidR="00C60F1E" w:rsidRDefault="00C60F1E" w:rsidP="00AC423C">
      <w:pPr>
        <w:spacing w:before="120"/>
        <w:ind w:firstLine="408"/>
        <w:jc w:val="center"/>
        <w:rPr>
          <w:b/>
          <w:sz w:val="24"/>
          <w:lang w:val="en-US"/>
        </w:rPr>
      </w:pPr>
    </w:p>
    <w:p w14:paraId="54AA363D" w14:textId="77777777" w:rsidR="00EA3478" w:rsidRDefault="00EA3478" w:rsidP="00AC423C">
      <w:pPr>
        <w:spacing w:before="120"/>
        <w:ind w:firstLine="408"/>
        <w:jc w:val="center"/>
        <w:rPr>
          <w:b/>
          <w:sz w:val="24"/>
          <w:lang w:val="en-US"/>
        </w:rPr>
      </w:pPr>
    </w:p>
    <w:p w14:paraId="26E6B3A5" w14:textId="77777777" w:rsidR="00EA3478" w:rsidRDefault="00EA3478" w:rsidP="00AC423C">
      <w:pPr>
        <w:spacing w:before="120"/>
        <w:ind w:firstLine="408"/>
        <w:jc w:val="center"/>
        <w:rPr>
          <w:b/>
          <w:sz w:val="24"/>
          <w:lang w:val="en-US"/>
        </w:rPr>
      </w:pPr>
    </w:p>
    <w:p w14:paraId="709D197F" w14:textId="77777777" w:rsidR="00EA3478" w:rsidRDefault="00EA3478" w:rsidP="00AC423C">
      <w:pPr>
        <w:spacing w:before="120"/>
        <w:ind w:firstLine="408"/>
        <w:jc w:val="center"/>
        <w:rPr>
          <w:b/>
          <w:sz w:val="24"/>
          <w:lang w:val="en-US"/>
        </w:rPr>
      </w:pPr>
    </w:p>
    <w:p w14:paraId="4395318B" w14:textId="77777777" w:rsidR="00EA3478" w:rsidRDefault="00EA3478" w:rsidP="00AC423C">
      <w:pPr>
        <w:spacing w:before="120"/>
        <w:ind w:firstLine="408"/>
        <w:jc w:val="center"/>
        <w:rPr>
          <w:b/>
          <w:sz w:val="24"/>
          <w:lang w:val="en-US"/>
        </w:rPr>
      </w:pPr>
    </w:p>
    <w:p w14:paraId="3B353B82" w14:textId="77777777" w:rsidR="00EA3478" w:rsidRDefault="00EA3478" w:rsidP="00AC423C">
      <w:pPr>
        <w:spacing w:before="120"/>
        <w:ind w:firstLine="408"/>
        <w:jc w:val="center"/>
        <w:rPr>
          <w:b/>
          <w:sz w:val="24"/>
          <w:lang w:val="en-US"/>
        </w:rPr>
      </w:pPr>
    </w:p>
    <w:p w14:paraId="10CF3176" w14:textId="77777777" w:rsidR="00EA3478" w:rsidRDefault="00EA3478" w:rsidP="00AC423C">
      <w:pPr>
        <w:spacing w:before="120"/>
        <w:ind w:firstLine="408"/>
        <w:jc w:val="center"/>
        <w:rPr>
          <w:b/>
          <w:sz w:val="24"/>
          <w:lang w:val="en-US"/>
        </w:rPr>
      </w:pPr>
    </w:p>
    <w:p w14:paraId="345E488B" w14:textId="77777777" w:rsidR="00EA3478" w:rsidRDefault="00EA3478" w:rsidP="00AC423C">
      <w:pPr>
        <w:spacing w:before="120"/>
        <w:ind w:firstLine="408"/>
        <w:jc w:val="center"/>
        <w:rPr>
          <w:b/>
          <w:sz w:val="24"/>
          <w:lang w:val="en-US"/>
        </w:rPr>
      </w:pPr>
    </w:p>
    <w:p w14:paraId="63A99D55" w14:textId="77777777" w:rsidR="00EA3478" w:rsidRDefault="00EA3478" w:rsidP="00AC423C">
      <w:pPr>
        <w:spacing w:before="120"/>
        <w:ind w:firstLine="408"/>
        <w:jc w:val="center"/>
        <w:rPr>
          <w:b/>
          <w:sz w:val="24"/>
          <w:lang w:val="en-US"/>
        </w:rPr>
      </w:pPr>
    </w:p>
    <w:p w14:paraId="2C49D666" w14:textId="77777777" w:rsidR="008C188E" w:rsidRDefault="008C188E" w:rsidP="00AC423C">
      <w:pPr>
        <w:spacing w:before="120"/>
        <w:ind w:firstLine="408"/>
        <w:jc w:val="center"/>
        <w:rPr>
          <w:b/>
          <w:sz w:val="24"/>
        </w:rPr>
      </w:pPr>
    </w:p>
    <w:sectPr w:rsidR="008C188E" w:rsidSect="0022057B">
      <w:pgSz w:w="12240" w:h="15840"/>
      <w:pgMar w:top="1134" w:right="1134" w:bottom="1134" w:left="1701" w:header="0" w:footer="8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03923" w14:textId="77777777" w:rsidR="001A7166" w:rsidRDefault="001A7166">
      <w:r>
        <w:separator/>
      </w:r>
    </w:p>
  </w:endnote>
  <w:endnote w:type="continuationSeparator" w:id="0">
    <w:p w14:paraId="77972FBE" w14:textId="77777777" w:rsidR="001A7166" w:rsidRDefault="001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881F" w14:textId="77777777" w:rsidR="001A7166" w:rsidRDefault="001A7166">
      <w:r>
        <w:separator/>
      </w:r>
    </w:p>
  </w:footnote>
  <w:footnote w:type="continuationSeparator" w:id="0">
    <w:p w14:paraId="377CD8F4" w14:textId="77777777" w:rsidR="001A7166" w:rsidRDefault="001A7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4162"/>
    <w:multiLevelType w:val="hybridMultilevel"/>
    <w:tmpl w:val="5298F8AC"/>
    <w:lvl w:ilvl="0" w:tplc="B9FC9F7E">
      <w:start w:val="1"/>
      <w:numFmt w:val="lowerLetter"/>
      <w:suff w:val="space"/>
      <w:lvlText w:val="%1)"/>
      <w:lvlJc w:val="left"/>
      <w:pPr>
        <w:ind w:left="1474" w:hanging="340"/>
      </w:pPr>
      <w:rPr>
        <w:rFonts w:ascii="Times New Roman" w:eastAsia="Times New Roman" w:hAnsi="Times New Roman" w:cs="Times New Roman" w:hint="default"/>
        <w:b w:val="0"/>
        <w:bCs w:val="0"/>
        <w:i w:val="0"/>
        <w:iCs w:val="0"/>
        <w:spacing w:val="0"/>
        <w:w w:val="100"/>
        <w:sz w:val="28"/>
        <w:szCs w:val="28"/>
        <w:lang w:val="vi" w:eastAsia="en-US" w:bidi="ar-SA"/>
      </w:rPr>
    </w:lvl>
    <w:lvl w:ilvl="1" w:tplc="E2045CDA">
      <w:start w:val="1"/>
      <w:numFmt w:val="decimal"/>
      <w:suff w:val="space"/>
      <w:lvlText w:val="%2."/>
      <w:lvlJc w:val="left"/>
      <w:pPr>
        <w:ind w:left="150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7AFC91E8">
      <w:start w:val="1"/>
      <w:numFmt w:val="lowerLetter"/>
      <w:suff w:val="space"/>
      <w:lvlText w:val="%3)"/>
      <w:lvlJc w:val="left"/>
      <w:pPr>
        <w:ind w:left="2133" w:hanging="289"/>
      </w:pPr>
      <w:rPr>
        <w:rFonts w:ascii="Times New Roman" w:eastAsia="Times New Roman" w:hAnsi="Times New Roman" w:cs="Times New Roman" w:hint="default"/>
        <w:b w:val="0"/>
        <w:bCs w:val="0"/>
        <w:i w:val="0"/>
        <w:iCs w:val="0"/>
        <w:spacing w:val="0"/>
        <w:w w:val="100"/>
        <w:sz w:val="28"/>
        <w:szCs w:val="28"/>
        <w:lang w:val="vi" w:eastAsia="en-US" w:bidi="ar-SA"/>
      </w:rPr>
    </w:lvl>
    <w:lvl w:ilvl="3" w:tplc="E83605F0">
      <w:numFmt w:val="bullet"/>
      <w:lvlText w:val="•"/>
      <w:lvlJc w:val="left"/>
      <w:pPr>
        <w:ind w:left="3582" w:hanging="289"/>
      </w:pPr>
      <w:rPr>
        <w:rFonts w:hint="default"/>
        <w:lang w:val="vi" w:eastAsia="en-US" w:bidi="ar-SA"/>
      </w:rPr>
    </w:lvl>
    <w:lvl w:ilvl="4" w:tplc="03D69B92">
      <w:numFmt w:val="bullet"/>
      <w:lvlText w:val="•"/>
      <w:lvlJc w:val="left"/>
      <w:pPr>
        <w:ind w:left="4633" w:hanging="289"/>
      </w:pPr>
      <w:rPr>
        <w:rFonts w:hint="default"/>
        <w:lang w:val="vi" w:eastAsia="en-US" w:bidi="ar-SA"/>
      </w:rPr>
    </w:lvl>
    <w:lvl w:ilvl="5" w:tplc="A2C0136E">
      <w:numFmt w:val="bullet"/>
      <w:lvlText w:val="•"/>
      <w:lvlJc w:val="left"/>
      <w:pPr>
        <w:ind w:left="5684" w:hanging="289"/>
      </w:pPr>
      <w:rPr>
        <w:rFonts w:hint="default"/>
        <w:lang w:val="vi" w:eastAsia="en-US" w:bidi="ar-SA"/>
      </w:rPr>
    </w:lvl>
    <w:lvl w:ilvl="6" w:tplc="A4A85B64">
      <w:numFmt w:val="bullet"/>
      <w:lvlText w:val="•"/>
      <w:lvlJc w:val="left"/>
      <w:pPr>
        <w:ind w:left="6735" w:hanging="289"/>
      </w:pPr>
      <w:rPr>
        <w:rFonts w:hint="default"/>
        <w:lang w:val="vi" w:eastAsia="en-US" w:bidi="ar-SA"/>
      </w:rPr>
    </w:lvl>
    <w:lvl w:ilvl="7" w:tplc="830C07D8">
      <w:numFmt w:val="bullet"/>
      <w:lvlText w:val="•"/>
      <w:lvlJc w:val="left"/>
      <w:pPr>
        <w:ind w:left="7786" w:hanging="289"/>
      </w:pPr>
      <w:rPr>
        <w:rFonts w:hint="default"/>
        <w:lang w:val="vi" w:eastAsia="en-US" w:bidi="ar-SA"/>
      </w:rPr>
    </w:lvl>
    <w:lvl w:ilvl="8" w:tplc="28C8E250">
      <w:numFmt w:val="bullet"/>
      <w:lvlText w:val="•"/>
      <w:lvlJc w:val="left"/>
      <w:pPr>
        <w:ind w:left="8837" w:hanging="289"/>
      </w:pPr>
      <w:rPr>
        <w:rFonts w:hint="default"/>
        <w:lang w:val="vi" w:eastAsia="en-US" w:bidi="ar-SA"/>
      </w:rPr>
    </w:lvl>
  </w:abstractNum>
  <w:abstractNum w:abstractNumId="1">
    <w:nsid w:val="1057008A"/>
    <w:multiLevelType w:val="hybridMultilevel"/>
    <w:tmpl w:val="AE5A22C2"/>
    <w:lvl w:ilvl="0" w:tplc="5F6AC71C">
      <w:numFmt w:val="bullet"/>
      <w:suff w:val="space"/>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87277F4">
      <w:numFmt w:val="bullet"/>
      <w:lvlText w:val="-"/>
      <w:lvlJc w:val="left"/>
      <w:pPr>
        <w:ind w:left="17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448FD94">
      <w:numFmt w:val="bullet"/>
      <w:lvlText w:val="•"/>
      <w:lvlJc w:val="left"/>
      <w:pPr>
        <w:ind w:left="2800" w:hanging="164"/>
      </w:pPr>
      <w:rPr>
        <w:rFonts w:hint="default"/>
        <w:lang w:val="vi" w:eastAsia="en-US" w:bidi="ar-SA"/>
      </w:rPr>
    </w:lvl>
    <w:lvl w:ilvl="3" w:tplc="BC72EFE2">
      <w:numFmt w:val="bullet"/>
      <w:lvlText w:val="•"/>
      <w:lvlJc w:val="left"/>
      <w:pPr>
        <w:ind w:left="3849" w:hanging="164"/>
      </w:pPr>
      <w:rPr>
        <w:rFonts w:hint="default"/>
        <w:lang w:val="vi" w:eastAsia="en-US" w:bidi="ar-SA"/>
      </w:rPr>
    </w:lvl>
    <w:lvl w:ilvl="4" w:tplc="60D40C82">
      <w:numFmt w:val="bullet"/>
      <w:lvlText w:val="•"/>
      <w:lvlJc w:val="left"/>
      <w:pPr>
        <w:ind w:left="4898" w:hanging="164"/>
      </w:pPr>
      <w:rPr>
        <w:rFonts w:hint="default"/>
        <w:lang w:val="vi" w:eastAsia="en-US" w:bidi="ar-SA"/>
      </w:rPr>
    </w:lvl>
    <w:lvl w:ilvl="5" w:tplc="26D2932C">
      <w:numFmt w:val="bullet"/>
      <w:lvlText w:val="•"/>
      <w:lvlJc w:val="left"/>
      <w:pPr>
        <w:ind w:left="5947" w:hanging="164"/>
      </w:pPr>
      <w:rPr>
        <w:rFonts w:hint="default"/>
        <w:lang w:val="vi" w:eastAsia="en-US" w:bidi="ar-SA"/>
      </w:rPr>
    </w:lvl>
    <w:lvl w:ilvl="6" w:tplc="72A817F6">
      <w:numFmt w:val="bullet"/>
      <w:lvlText w:val="•"/>
      <w:lvlJc w:val="left"/>
      <w:pPr>
        <w:ind w:left="6996" w:hanging="164"/>
      </w:pPr>
      <w:rPr>
        <w:rFonts w:hint="default"/>
        <w:lang w:val="vi" w:eastAsia="en-US" w:bidi="ar-SA"/>
      </w:rPr>
    </w:lvl>
    <w:lvl w:ilvl="7" w:tplc="A6E2C2E8">
      <w:numFmt w:val="bullet"/>
      <w:lvlText w:val="•"/>
      <w:lvlJc w:val="left"/>
      <w:pPr>
        <w:ind w:left="8045" w:hanging="164"/>
      </w:pPr>
      <w:rPr>
        <w:rFonts w:hint="default"/>
        <w:lang w:val="vi" w:eastAsia="en-US" w:bidi="ar-SA"/>
      </w:rPr>
    </w:lvl>
    <w:lvl w:ilvl="8" w:tplc="CC9E732E">
      <w:numFmt w:val="bullet"/>
      <w:lvlText w:val="•"/>
      <w:lvlJc w:val="left"/>
      <w:pPr>
        <w:ind w:left="9094" w:hanging="164"/>
      </w:pPr>
      <w:rPr>
        <w:rFonts w:hint="default"/>
        <w:lang w:val="vi" w:eastAsia="en-US" w:bidi="ar-SA"/>
      </w:rPr>
    </w:lvl>
  </w:abstractNum>
  <w:abstractNum w:abstractNumId="2">
    <w:nsid w:val="1A852017"/>
    <w:multiLevelType w:val="hybridMultilevel"/>
    <w:tmpl w:val="7946FC92"/>
    <w:lvl w:ilvl="0" w:tplc="38161224">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87277F4">
      <w:numFmt w:val="bullet"/>
      <w:lvlText w:val="-"/>
      <w:lvlJc w:val="left"/>
      <w:pPr>
        <w:ind w:left="17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448FD94">
      <w:numFmt w:val="bullet"/>
      <w:lvlText w:val="•"/>
      <w:lvlJc w:val="left"/>
      <w:pPr>
        <w:ind w:left="2800" w:hanging="164"/>
      </w:pPr>
      <w:rPr>
        <w:rFonts w:hint="default"/>
        <w:lang w:val="vi" w:eastAsia="en-US" w:bidi="ar-SA"/>
      </w:rPr>
    </w:lvl>
    <w:lvl w:ilvl="3" w:tplc="BC72EFE2">
      <w:numFmt w:val="bullet"/>
      <w:lvlText w:val="•"/>
      <w:lvlJc w:val="left"/>
      <w:pPr>
        <w:ind w:left="3849" w:hanging="164"/>
      </w:pPr>
      <w:rPr>
        <w:rFonts w:hint="default"/>
        <w:lang w:val="vi" w:eastAsia="en-US" w:bidi="ar-SA"/>
      </w:rPr>
    </w:lvl>
    <w:lvl w:ilvl="4" w:tplc="60D40C82">
      <w:numFmt w:val="bullet"/>
      <w:lvlText w:val="•"/>
      <w:lvlJc w:val="left"/>
      <w:pPr>
        <w:ind w:left="4898" w:hanging="164"/>
      </w:pPr>
      <w:rPr>
        <w:rFonts w:hint="default"/>
        <w:lang w:val="vi" w:eastAsia="en-US" w:bidi="ar-SA"/>
      </w:rPr>
    </w:lvl>
    <w:lvl w:ilvl="5" w:tplc="26D2932C">
      <w:numFmt w:val="bullet"/>
      <w:lvlText w:val="•"/>
      <w:lvlJc w:val="left"/>
      <w:pPr>
        <w:ind w:left="5947" w:hanging="164"/>
      </w:pPr>
      <w:rPr>
        <w:rFonts w:hint="default"/>
        <w:lang w:val="vi" w:eastAsia="en-US" w:bidi="ar-SA"/>
      </w:rPr>
    </w:lvl>
    <w:lvl w:ilvl="6" w:tplc="72A817F6">
      <w:numFmt w:val="bullet"/>
      <w:lvlText w:val="•"/>
      <w:lvlJc w:val="left"/>
      <w:pPr>
        <w:ind w:left="6996" w:hanging="164"/>
      </w:pPr>
      <w:rPr>
        <w:rFonts w:hint="default"/>
        <w:lang w:val="vi" w:eastAsia="en-US" w:bidi="ar-SA"/>
      </w:rPr>
    </w:lvl>
    <w:lvl w:ilvl="7" w:tplc="A6E2C2E8">
      <w:numFmt w:val="bullet"/>
      <w:lvlText w:val="•"/>
      <w:lvlJc w:val="left"/>
      <w:pPr>
        <w:ind w:left="8045" w:hanging="164"/>
      </w:pPr>
      <w:rPr>
        <w:rFonts w:hint="default"/>
        <w:lang w:val="vi" w:eastAsia="en-US" w:bidi="ar-SA"/>
      </w:rPr>
    </w:lvl>
    <w:lvl w:ilvl="8" w:tplc="CC9E732E">
      <w:numFmt w:val="bullet"/>
      <w:lvlText w:val="•"/>
      <w:lvlJc w:val="left"/>
      <w:pPr>
        <w:ind w:left="9094" w:hanging="164"/>
      </w:pPr>
      <w:rPr>
        <w:rFonts w:hint="default"/>
        <w:lang w:val="vi" w:eastAsia="en-US" w:bidi="ar-SA"/>
      </w:rPr>
    </w:lvl>
  </w:abstractNum>
  <w:abstractNum w:abstractNumId="3">
    <w:nsid w:val="2C8A669F"/>
    <w:multiLevelType w:val="hybridMultilevel"/>
    <w:tmpl w:val="9D1CB358"/>
    <w:lvl w:ilvl="0" w:tplc="6712BD3E">
      <w:start w:val="1"/>
      <w:numFmt w:val="lowerLetter"/>
      <w:suff w:val="space"/>
      <w:lvlText w:val="%1)"/>
      <w:lvlJc w:val="left"/>
      <w:pPr>
        <w:ind w:left="1418"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B6E4F514">
      <w:numFmt w:val="bullet"/>
      <w:lvlText w:val="•"/>
      <w:lvlJc w:val="left"/>
      <w:pPr>
        <w:ind w:left="1652" w:hanging="293"/>
      </w:pPr>
      <w:rPr>
        <w:rFonts w:hint="default"/>
        <w:lang w:val="vi" w:eastAsia="en-US" w:bidi="ar-SA"/>
      </w:rPr>
    </w:lvl>
    <w:lvl w:ilvl="2" w:tplc="ABB00B12">
      <w:numFmt w:val="bullet"/>
      <w:lvlText w:val="•"/>
      <w:lvlJc w:val="left"/>
      <w:pPr>
        <w:ind w:left="2684" w:hanging="293"/>
      </w:pPr>
      <w:rPr>
        <w:rFonts w:hint="default"/>
        <w:lang w:val="vi" w:eastAsia="en-US" w:bidi="ar-SA"/>
      </w:rPr>
    </w:lvl>
    <w:lvl w:ilvl="3" w:tplc="2D28AB70">
      <w:numFmt w:val="bullet"/>
      <w:lvlText w:val="•"/>
      <w:lvlJc w:val="left"/>
      <w:pPr>
        <w:ind w:left="3716" w:hanging="293"/>
      </w:pPr>
      <w:rPr>
        <w:rFonts w:hint="default"/>
        <w:lang w:val="vi" w:eastAsia="en-US" w:bidi="ar-SA"/>
      </w:rPr>
    </w:lvl>
    <w:lvl w:ilvl="4" w:tplc="9D3695F2">
      <w:numFmt w:val="bullet"/>
      <w:lvlText w:val="•"/>
      <w:lvlJc w:val="left"/>
      <w:pPr>
        <w:ind w:left="4748" w:hanging="293"/>
      </w:pPr>
      <w:rPr>
        <w:rFonts w:hint="default"/>
        <w:lang w:val="vi" w:eastAsia="en-US" w:bidi="ar-SA"/>
      </w:rPr>
    </w:lvl>
    <w:lvl w:ilvl="5" w:tplc="145ED582">
      <w:numFmt w:val="bullet"/>
      <w:lvlText w:val="•"/>
      <w:lvlJc w:val="left"/>
      <w:pPr>
        <w:ind w:left="5780" w:hanging="293"/>
      </w:pPr>
      <w:rPr>
        <w:rFonts w:hint="default"/>
        <w:lang w:val="vi" w:eastAsia="en-US" w:bidi="ar-SA"/>
      </w:rPr>
    </w:lvl>
    <w:lvl w:ilvl="6" w:tplc="75A47EDC">
      <w:numFmt w:val="bullet"/>
      <w:lvlText w:val="•"/>
      <w:lvlJc w:val="left"/>
      <w:pPr>
        <w:ind w:left="6812" w:hanging="293"/>
      </w:pPr>
      <w:rPr>
        <w:rFonts w:hint="default"/>
        <w:lang w:val="vi" w:eastAsia="en-US" w:bidi="ar-SA"/>
      </w:rPr>
    </w:lvl>
    <w:lvl w:ilvl="7" w:tplc="642448C8">
      <w:numFmt w:val="bullet"/>
      <w:lvlText w:val="•"/>
      <w:lvlJc w:val="left"/>
      <w:pPr>
        <w:ind w:left="7844" w:hanging="293"/>
      </w:pPr>
      <w:rPr>
        <w:rFonts w:hint="default"/>
        <w:lang w:val="vi" w:eastAsia="en-US" w:bidi="ar-SA"/>
      </w:rPr>
    </w:lvl>
    <w:lvl w:ilvl="8" w:tplc="7A4E8E94">
      <w:numFmt w:val="bullet"/>
      <w:lvlText w:val="•"/>
      <w:lvlJc w:val="left"/>
      <w:pPr>
        <w:ind w:left="8876" w:hanging="293"/>
      </w:pPr>
      <w:rPr>
        <w:rFonts w:hint="default"/>
        <w:lang w:val="vi" w:eastAsia="en-US" w:bidi="ar-SA"/>
      </w:rPr>
    </w:lvl>
  </w:abstractNum>
  <w:abstractNum w:abstractNumId="4">
    <w:nsid w:val="2D4D3036"/>
    <w:multiLevelType w:val="hybridMultilevel"/>
    <w:tmpl w:val="5AA831E2"/>
    <w:lvl w:ilvl="0" w:tplc="35125C38">
      <w:start w:val="1"/>
      <w:numFmt w:val="lowerLetter"/>
      <w:suff w:val="space"/>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31413903"/>
    <w:multiLevelType w:val="hybridMultilevel"/>
    <w:tmpl w:val="B8B6C72C"/>
    <w:lvl w:ilvl="0" w:tplc="E7507B1C">
      <w:numFmt w:val="bullet"/>
      <w:suff w:val="space"/>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87277F4">
      <w:numFmt w:val="bullet"/>
      <w:lvlText w:val="-"/>
      <w:lvlJc w:val="left"/>
      <w:pPr>
        <w:ind w:left="17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448FD94">
      <w:numFmt w:val="bullet"/>
      <w:lvlText w:val="•"/>
      <w:lvlJc w:val="left"/>
      <w:pPr>
        <w:ind w:left="2800" w:hanging="164"/>
      </w:pPr>
      <w:rPr>
        <w:rFonts w:hint="default"/>
        <w:lang w:val="vi" w:eastAsia="en-US" w:bidi="ar-SA"/>
      </w:rPr>
    </w:lvl>
    <w:lvl w:ilvl="3" w:tplc="BC72EFE2">
      <w:numFmt w:val="bullet"/>
      <w:lvlText w:val="•"/>
      <w:lvlJc w:val="left"/>
      <w:pPr>
        <w:ind w:left="3849" w:hanging="164"/>
      </w:pPr>
      <w:rPr>
        <w:rFonts w:hint="default"/>
        <w:lang w:val="vi" w:eastAsia="en-US" w:bidi="ar-SA"/>
      </w:rPr>
    </w:lvl>
    <w:lvl w:ilvl="4" w:tplc="60D40C82">
      <w:numFmt w:val="bullet"/>
      <w:lvlText w:val="•"/>
      <w:lvlJc w:val="left"/>
      <w:pPr>
        <w:ind w:left="4898" w:hanging="164"/>
      </w:pPr>
      <w:rPr>
        <w:rFonts w:hint="default"/>
        <w:lang w:val="vi" w:eastAsia="en-US" w:bidi="ar-SA"/>
      </w:rPr>
    </w:lvl>
    <w:lvl w:ilvl="5" w:tplc="26D2932C">
      <w:numFmt w:val="bullet"/>
      <w:lvlText w:val="•"/>
      <w:lvlJc w:val="left"/>
      <w:pPr>
        <w:ind w:left="5947" w:hanging="164"/>
      </w:pPr>
      <w:rPr>
        <w:rFonts w:hint="default"/>
        <w:lang w:val="vi" w:eastAsia="en-US" w:bidi="ar-SA"/>
      </w:rPr>
    </w:lvl>
    <w:lvl w:ilvl="6" w:tplc="72A817F6">
      <w:numFmt w:val="bullet"/>
      <w:lvlText w:val="•"/>
      <w:lvlJc w:val="left"/>
      <w:pPr>
        <w:ind w:left="6996" w:hanging="164"/>
      </w:pPr>
      <w:rPr>
        <w:rFonts w:hint="default"/>
        <w:lang w:val="vi" w:eastAsia="en-US" w:bidi="ar-SA"/>
      </w:rPr>
    </w:lvl>
    <w:lvl w:ilvl="7" w:tplc="A6E2C2E8">
      <w:numFmt w:val="bullet"/>
      <w:lvlText w:val="•"/>
      <w:lvlJc w:val="left"/>
      <w:pPr>
        <w:ind w:left="8045" w:hanging="164"/>
      </w:pPr>
      <w:rPr>
        <w:rFonts w:hint="default"/>
        <w:lang w:val="vi" w:eastAsia="en-US" w:bidi="ar-SA"/>
      </w:rPr>
    </w:lvl>
    <w:lvl w:ilvl="8" w:tplc="CC9E732E">
      <w:numFmt w:val="bullet"/>
      <w:lvlText w:val="•"/>
      <w:lvlJc w:val="left"/>
      <w:pPr>
        <w:ind w:left="9094" w:hanging="164"/>
      </w:pPr>
      <w:rPr>
        <w:rFonts w:hint="default"/>
        <w:lang w:val="vi" w:eastAsia="en-US" w:bidi="ar-SA"/>
      </w:rPr>
    </w:lvl>
  </w:abstractNum>
  <w:abstractNum w:abstractNumId="6">
    <w:nsid w:val="454B1E30"/>
    <w:multiLevelType w:val="hybridMultilevel"/>
    <w:tmpl w:val="B9183CE4"/>
    <w:lvl w:ilvl="0" w:tplc="861A134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D956600C">
      <w:numFmt w:val="bullet"/>
      <w:lvlText w:val="•"/>
      <w:lvlJc w:val="left"/>
      <w:pPr>
        <w:ind w:left="474" w:hanging="125"/>
      </w:pPr>
      <w:rPr>
        <w:rFonts w:hint="default"/>
        <w:lang w:val="vi" w:eastAsia="en-US" w:bidi="ar-SA"/>
      </w:rPr>
    </w:lvl>
    <w:lvl w:ilvl="2" w:tplc="27CAB358">
      <w:numFmt w:val="bullet"/>
      <w:lvlText w:val="•"/>
      <w:lvlJc w:val="left"/>
      <w:pPr>
        <w:ind w:left="769" w:hanging="125"/>
      </w:pPr>
      <w:rPr>
        <w:rFonts w:hint="default"/>
        <w:lang w:val="vi" w:eastAsia="en-US" w:bidi="ar-SA"/>
      </w:rPr>
    </w:lvl>
    <w:lvl w:ilvl="3" w:tplc="E7204CEA">
      <w:numFmt w:val="bullet"/>
      <w:lvlText w:val="•"/>
      <w:lvlJc w:val="left"/>
      <w:pPr>
        <w:ind w:left="1063" w:hanging="125"/>
      </w:pPr>
      <w:rPr>
        <w:rFonts w:hint="default"/>
        <w:lang w:val="vi" w:eastAsia="en-US" w:bidi="ar-SA"/>
      </w:rPr>
    </w:lvl>
    <w:lvl w:ilvl="4" w:tplc="1AAA7134">
      <w:numFmt w:val="bullet"/>
      <w:lvlText w:val="•"/>
      <w:lvlJc w:val="left"/>
      <w:pPr>
        <w:ind w:left="1358" w:hanging="125"/>
      </w:pPr>
      <w:rPr>
        <w:rFonts w:hint="default"/>
        <w:lang w:val="vi" w:eastAsia="en-US" w:bidi="ar-SA"/>
      </w:rPr>
    </w:lvl>
    <w:lvl w:ilvl="5" w:tplc="6FD240F6">
      <w:numFmt w:val="bullet"/>
      <w:lvlText w:val="•"/>
      <w:lvlJc w:val="left"/>
      <w:pPr>
        <w:ind w:left="1652" w:hanging="125"/>
      </w:pPr>
      <w:rPr>
        <w:rFonts w:hint="default"/>
        <w:lang w:val="vi" w:eastAsia="en-US" w:bidi="ar-SA"/>
      </w:rPr>
    </w:lvl>
    <w:lvl w:ilvl="6" w:tplc="A1ACB750">
      <w:numFmt w:val="bullet"/>
      <w:lvlText w:val="•"/>
      <w:lvlJc w:val="left"/>
      <w:pPr>
        <w:ind w:left="1947" w:hanging="125"/>
      </w:pPr>
      <w:rPr>
        <w:rFonts w:hint="default"/>
        <w:lang w:val="vi" w:eastAsia="en-US" w:bidi="ar-SA"/>
      </w:rPr>
    </w:lvl>
    <w:lvl w:ilvl="7" w:tplc="22162BF6">
      <w:numFmt w:val="bullet"/>
      <w:lvlText w:val="•"/>
      <w:lvlJc w:val="left"/>
      <w:pPr>
        <w:ind w:left="2241" w:hanging="125"/>
      </w:pPr>
      <w:rPr>
        <w:rFonts w:hint="default"/>
        <w:lang w:val="vi" w:eastAsia="en-US" w:bidi="ar-SA"/>
      </w:rPr>
    </w:lvl>
    <w:lvl w:ilvl="8" w:tplc="EBD274C4">
      <w:numFmt w:val="bullet"/>
      <w:lvlText w:val="•"/>
      <w:lvlJc w:val="left"/>
      <w:pPr>
        <w:ind w:left="2536" w:hanging="125"/>
      </w:pPr>
      <w:rPr>
        <w:rFonts w:hint="default"/>
        <w:lang w:val="vi" w:eastAsia="en-US" w:bidi="ar-SA"/>
      </w:rPr>
    </w:lvl>
  </w:abstractNum>
  <w:abstractNum w:abstractNumId="7">
    <w:nsid w:val="4E0C5590"/>
    <w:multiLevelType w:val="hybridMultilevel"/>
    <w:tmpl w:val="5E2074EA"/>
    <w:lvl w:ilvl="0" w:tplc="DAB4B96E">
      <w:start w:val="1"/>
      <w:numFmt w:val="low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nsid w:val="4F3979C3"/>
    <w:multiLevelType w:val="hybridMultilevel"/>
    <w:tmpl w:val="A7AE4D0E"/>
    <w:lvl w:ilvl="0" w:tplc="83BEA2FC">
      <w:start w:val="1"/>
      <w:numFmt w:val="upperRoman"/>
      <w:suff w:val="space"/>
      <w:lvlText w:val="%1."/>
      <w:lvlJc w:val="left"/>
      <w:pPr>
        <w:ind w:left="1101" w:hanging="250"/>
      </w:pPr>
      <w:rPr>
        <w:rFonts w:ascii="Times New Roman" w:eastAsia="Times New Roman" w:hAnsi="Times New Roman" w:cs="Times New Roman" w:hint="default"/>
        <w:b/>
        <w:bCs/>
        <w:i w:val="0"/>
        <w:iCs w:val="0"/>
        <w:spacing w:val="0"/>
        <w:w w:val="100"/>
        <w:sz w:val="28"/>
        <w:szCs w:val="28"/>
        <w:lang w:val="vi" w:eastAsia="en-US" w:bidi="ar-SA"/>
      </w:rPr>
    </w:lvl>
    <w:lvl w:ilvl="1" w:tplc="99EEC780">
      <w:start w:val="1"/>
      <w:numFmt w:val="decimal"/>
      <w:suff w:val="space"/>
      <w:lvlText w:val="%2."/>
      <w:lvlJc w:val="left"/>
      <w:pPr>
        <w:ind w:left="1468" w:hanging="281"/>
      </w:pPr>
      <w:rPr>
        <w:rFonts w:hint="default"/>
        <w:spacing w:val="0"/>
        <w:w w:val="100"/>
        <w:lang w:val="en-US" w:eastAsia="en-US" w:bidi="ar-SA"/>
      </w:rPr>
    </w:lvl>
    <w:lvl w:ilvl="2" w:tplc="4560E5D2">
      <w:numFmt w:val="bullet"/>
      <w:lvlText w:val="-"/>
      <w:lvlJc w:val="left"/>
      <w:pPr>
        <w:ind w:left="135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3F46E984">
      <w:numFmt w:val="bullet"/>
      <w:lvlText w:val="•"/>
      <w:lvlJc w:val="left"/>
      <w:pPr>
        <w:ind w:left="1440" w:hanging="281"/>
      </w:pPr>
      <w:rPr>
        <w:rFonts w:hint="default"/>
        <w:lang w:val="vi" w:eastAsia="en-US" w:bidi="ar-SA"/>
      </w:rPr>
    </w:lvl>
    <w:lvl w:ilvl="4" w:tplc="EE446E74">
      <w:numFmt w:val="bullet"/>
      <w:lvlText w:val="•"/>
      <w:lvlJc w:val="left"/>
      <w:pPr>
        <w:ind w:left="1460" w:hanging="281"/>
      </w:pPr>
      <w:rPr>
        <w:rFonts w:hint="default"/>
        <w:lang w:val="vi" w:eastAsia="en-US" w:bidi="ar-SA"/>
      </w:rPr>
    </w:lvl>
    <w:lvl w:ilvl="5" w:tplc="F25A19E0">
      <w:numFmt w:val="bullet"/>
      <w:lvlText w:val="•"/>
      <w:lvlJc w:val="left"/>
      <w:pPr>
        <w:ind w:left="3040" w:hanging="281"/>
      </w:pPr>
      <w:rPr>
        <w:rFonts w:hint="default"/>
        <w:lang w:val="vi" w:eastAsia="en-US" w:bidi="ar-SA"/>
      </w:rPr>
    </w:lvl>
    <w:lvl w:ilvl="6" w:tplc="FAC89056">
      <w:numFmt w:val="bullet"/>
      <w:lvlText w:val="•"/>
      <w:lvlJc w:val="left"/>
      <w:pPr>
        <w:ind w:left="4620" w:hanging="281"/>
      </w:pPr>
      <w:rPr>
        <w:rFonts w:hint="default"/>
        <w:lang w:val="vi" w:eastAsia="en-US" w:bidi="ar-SA"/>
      </w:rPr>
    </w:lvl>
    <w:lvl w:ilvl="7" w:tplc="C9020DA8">
      <w:numFmt w:val="bullet"/>
      <w:lvlText w:val="•"/>
      <w:lvlJc w:val="left"/>
      <w:pPr>
        <w:ind w:left="6200" w:hanging="281"/>
      </w:pPr>
      <w:rPr>
        <w:rFonts w:hint="default"/>
        <w:lang w:val="vi" w:eastAsia="en-US" w:bidi="ar-SA"/>
      </w:rPr>
    </w:lvl>
    <w:lvl w:ilvl="8" w:tplc="325A24C6">
      <w:numFmt w:val="bullet"/>
      <w:lvlText w:val="•"/>
      <w:lvlJc w:val="left"/>
      <w:pPr>
        <w:ind w:left="7780" w:hanging="281"/>
      </w:pPr>
      <w:rPr>
        <w:rFonts w:hint="default"/>
        <w:lang w:val="vi" w:eastAsia="en-US" w:bidi="ar-SA"/>
      </w:rPr>
    </w:lvl>
  </w:abstractNum>
  <w:abstractNum w:abstractNumId="9">
    <w:nsid w:val="5FD82C3F"/>
    <w:multiLevelType w:val="hybridMultilevel"/>
    <w:tmpl w:val="76168E54"/>
    <w:lvl w:ilvl="0" w:tplc="D5C23626">
      <w:numFmt w:val="bullet"/>
      <w:lvlText w:val="-"/>
      <w:lvlJc w:val="left"/>
      <w:pPr>
        <w:ind w:left="25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472E7B4">
      <w:numFmt w:val="bullet"/>
      <w:lvlText w:val="•"/>
      <w:lvlJc w:val="left"/>
      <w:pPr>
        <w:ind w:left="926" w:hanging="152"/>
      </w:pPr>
      <w:rPr>
        <w:rFonts w:hint="default"/>
        <w:lang w:val="vi" w:eastAsia="en-US" w:bidi="ar-SA"/>
      </w:rPr>
    </w:lvl>
    <w:lvl w:ilvl="2" w:tplc="6E7A9A06">
      <w:numFmt w:val="bullet"/>
      <w:lvlText w:val="•"/>
      <w:lvlJc w:val="left"/>
      <w:pPr>
        <w:ind w:left="1593" w:hanging="152"/>
      </w:pPr>
      <w:rPr>
        <w:rFonts w:hint="default"/>
        <w:lang w:val="vi" w:eastAsia="en-US" w:bidi="ar-SA"/>
      </w:rPr>
    </w:lvl>
    <w:lvl w:ilvl="3" w:tplc="8688B426">
      <w:numFmt w:val="bullet"/>
      <w:lvlText w:val="•"/>
      <w:lvlJc w:val="left"/>
      <w:pPr>
        <w:ind w:left="2260" w:hanging="152"/>
      </w:pPr>
      <w:rPr>
        <w:rFonts w:hint="default"/>
        <w:lang w:val="vi" w:eastAsia="en-US" w:bidi="ar-SA"/>
      </w:rPr>
    </w:lvl>
    <w:lvl w:ilvl="4" w:tplc="9702A128">
      <w:numFmt w:val="bullet"/>
      <w:lvlText w:val="•"/>
      <w:lvlJc w:val="left"/>
      <w:pPr>
        <w:ind w:left="2926" w:hanging="152"/>
      </w:pPr>
      <w:rPr>
        <w:rFonts w:hint="default"/>
        <w:lang w:val="vi" w:eastAsia="en-US" w:bidi="ar-SA"/>
      </w:rPr>
    </w:lvl>
    <w:lvl w:ilvl="5" w:tplc="1004A824">
      <w:numFmt w:val="bullet"/>
      <w:lvlText w:val="•"/>
      <w:lvlJc w:val="left"/>
      <w:pPr>
        <w:ind w:left="3593" w:hanging="152"/>
      </w:pPr>
      <w:rPr>
        <w:rFonts w:hint="default"/>
        <w:lang w:val="vi" w:eastAsia="en-US" w:bidi="ar-SA"/>
      </w:rPr>
    </w:lvl>
    <w:lvl w:ilvl="6" w:tplc="19B83098">
      <w:numFmt w:val="bullet"/>
      <w:lvlText w:val="•"/>
      <w:lvlJc w:val="left"/>
      <w:pPr>
        <w:ind w:left="4260" w:hanging="152"/>
      </w:pPr>
      <w:rPr>
        <w:rFonts w:hint="default"/>
        <w:lang w:val="vi" w:eastAsia="en-US" w:bidi="ar-SA"/>
      </w:rPr>
    </w:lvl>
    <w:lvl w:ilvl="7" w:tplc="AEA6C648">
      <w:numFmt w:val="bullet"/>
      <w:lvlText w:val="•"/>
      <w:lvlJc w:val="left"/>
      <w:pPr>
        <w:ind w:left="4926" w:hanging="152"/>
      </w:pPr>
      <w:rPr>
        <w:rFonts w:hint="default"/>
        <w:lang w:val="vi" w:eastAsia="en-US" w:bidi="ar-SA"/>
      </w:rPr>
    </w:lvl>
    <w:lvl w:ilvl="8" w:tplc="5F48D34C">
      <w:numFmt w:val="bullet"/>
      <w:lvlText w:val="•"/>
      <w:lvlJc w:val="left"/>
      <w:pPr>
        <w:ind w:left="5593" w:hanging="152"/>
      </w:pPr>
      <w:rPr>
        <w:rFonts w:hint="default"/>
        <w:lang w:val="vi" w:eastAsia="en-US" w:bidi="ar-SA"/>
      </w:rPr>
    </w:lvl>
  </w:abstractNum>
  <w:abstractNum w:abstractNumId="10">
    <w:nsid w:val="651C1EAA"/>
    <w:multiLevelType w:val="hybridMultilevel"/>
    <w:tmpl w:val="34527E16"/>
    <w:lvl w:ilvl="0" w:tplc="D1C29BA4">
      <w:start w:val="1"/>
      <w:numFmt w:val="decimal"/>
      <w:suff w:val="space"/>
      <w:lvlText w:val="%1."/>
      <w:lvlJc w:val="left"/>
      <w:pPr>
        <w:ind w:left="1701" w:hanging="513"/>
      </w:pPr>
      <w:rPr>
        <w:rFonts w:ascii="Times New Roman" w:eastAsia="Times New Roman" w:hAnsi="Times New Roman" w:cs="Times New Roman" w:hint="default"/>
        <w:b w:val="0"/>
        <w:bCs w:val="0"/>
        <w:i w:val="0"/>
        <w:iCs w:val="0"/>
        <w:spacing w:val="0"/>
        <w:w w:val="100"/>
        <w:sz w:val="28"/>
        <w:szCs w:val="28"/>
        <w:lang w:val="vi" w:eastAsia="en-US" w:bidi="ar-SA"/>
      </w:rPr>
    </w:lvl>
    <w:lvl w:ilvl="1" w:tplc="70700AF8">
      <w:numFmt w:val="bullet"/>
      <w:suff w:val="space"/>
      <w:lvlText w:val="-"/>
      <w:lvlJc w:val="left"/>
      <w:pPr>
        <w:ind w:left="1531" w:hanging="190"/>
      </w:pPr>
      <w:rPr>
        <w:rFonts w:ascii="Times New Roman" w:eastAsia="Times New Roman" w:hAnsi="Times New Roman" w:cs="Times New Roman" w:hint="default"/>
        <w:b w:val="0"/>
        <w:bCs w:val="0"/>
        <w:i w:val="0"/>
        <w:iCs w:val="0"/>
        <w:spacing w:val="0"/>
        <w:w w:val="100"/>
        <w:sz w:val="28"/>
        <w:szCs w:val="28"/>
        <w:lang w:val="vi" w:eastAsia="en-US" w:bidi="ar-SA"/>
      </w:rPr>
    </w:lvl>
    <w:lvl w:ilvl="2" w:tplc="A6521BBC">
      <w:numFmt w:val="bullet"/>
      <w:lvlText w:val="•"/>
      <w:lvlJc w:val="left"/>
      <w:pPr>
        <w:ind w:left="2513" w:hanging="190"/>
      </w:pPr>
      <w:rPr>
        <w:rFonts w:hint="default"/>
        <w:lang w:val="vi" w:eastAsia="en-US" w:bidi="ar-SA"/>
      </w:rPr>
    </w:lvl>
    <w:lvl w:ilvl="3" w:tplc="65443E72">
      <w:numFmt w:val="bullet"/>
      <w:lvlText w:val="•"/>
      <w:lvlJc w:val="left"/>
      <w:pPr>
        <w:ind w:left="3566" w:hanging="190"/>
      </w:pPr>
      <w:rPr>
        <w:rFonts w:hint="default"/>
        <w:lang w:val="vi" w:eastAsia="en-US" w:bidi="ar-SA"/>
      </w:rPr>
    </w:lvl>
    <w:lvl w:ilvl="4" w:tplc="138A1666">
      <w:numFmt w:val="bullet"/>
      <w:lvlText w:val="•"/>
      <w:lvlJc w:val="left"/>
      <w:pPr>
        <w:ind w:left="4620" w:hanging="190"/>
      </w:pPr>
      <w:rPr>
        <w:rFonts w:hint="default"/>
        <w:lang w:val="vi" w:eastAsia="en-US" w:bidi="ar-SA"/>
      </w:rPr>
    </w:lvl>
    <w:lvl w:ilvl="5" w:tplc="9310382A">
      <w:numFmt w:val="bullet"/>
      <w:lvlText w:val="•"/>
      <w:lvlJc w:val="left"/>
      <w:pPr>
        <w:ind w:left="5673" w:hanging="190"/>
      </w:pPr>
      <w:rPr>
        <w:rFonts w:hint="default"/>
        <w:lang w:val="vi" w:eastAsia="en-US" w:bidi="ar-SA"/>
      </w:rPr>
    </w:lvl>
    <w:lvl w:ilvl="6" w:tplc="EA8C7D26">
      <w:numFmt w:val="bullet"/>
      <w:lvlText w:val="•"/>
      <w:lvlJc w:val="left"/>
      <w:pPr>
        <w:ind w:left="6726" w:hanging="190"/>
      </w:pPr>
      <w:rPr>
        <w:rFonts w:hint="default"/>
        <w:lang w:val="vi" w:eastAsia="en-US" w:bidi="ar-SA"/>
      </w:rPr>
    </w:lvl>
    <w:lvl w:ilvl="7" w:tplc="9DF2B8F6">
      <w:numFmt w:val="bullet"/>
      <w:lvlText w:val="•"/>
      <w:lvlJc w:val="left"/>
      <w:pPr>
        <w:ind w:left="7780" w:hanging="190"/>
      </w:pPr>
      <w:rPr>
        <w:rFonts w:hint="default"/>
        <w:lang w:val="vi" w:eastAsia="en-US" w:bidi="ar-SA"/>
      </w:rPr>
    </w:lvl>
    <w:lvl w:ilvl="8" w:tplc="53C2B42A">
      <w:numFmt w:val="bullet"/>
      <w:lvlText w:val="•"/>
      <w:lvlJc w:val="left"/>
      <w:pPr>
        <w:ind w:left="8833" w:hanging="190"/>
      </w:pPr>
      <w:rPr>
        <w:rFonts w:hint="default"/>
        <w:lang w:val="vi" w:eastAsia="en-US" w:bidi="ar-SA"/>
      </w:rPr>
    </w:lvl>
  </w:abstractNum>
  <w:abstractNum w:abstractNumId="11">
    <w:nsid w:val="6DF75C56"/>
    <w:multiLevelType w:val="hybridMultilevel"/>
    <w:tmpl w:val="47C01FB6"/>
    <w:lvl w:ilvl="0" w:tplc="38161224">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92CF378">
      <w:numFmt w:val="bullet"/>
      <w:suff w:val="space"/>
      <w:lvlText w:val="-"/>
      <w:lvlJc w:val="left"/>
      <w:pPr>
        <w:ind w:left="17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448FD94">
      <w:numFmt w:val="bullet"/>
      <w:lvlText w:val="•"/>
      <w:lvlJc w:val="left"/>
      <w:pPr>
        <w:ind w:left="2800" w:hanging="164"/>
      </w:pPr>
      <w:rPr>
        <w:rFonts w:hint="default"/>
        <w:lang w:val="vi" w:eastAsia="en-US" w:bidi="ar-SA"/>
      </w:rPr>
    </w:lvl>
    <w:lvl w:ilvl="3" w:tplc="BC72EFE2">
      <w:numFmt w:val="bullet"/>
      <w:lvlText w:val="•"/>
      <w:lvlJc w:val="left"/>
      <w:pPr>
        <w:ind w:left="3849" w:hanging="164"/>
      </w:pPr>
      <w:rPr>
        <w:rFonts w:hint="default"/>
        <w:lang w:val="vi" w:eastAsia="en-US" w:bidi="ar-SA"/>
      </w:rPr>
    </w:lvl>
    <w:lvl w:ilvl="4" w:tplc="60D40C82">
      <w:numFmt w:val="bullet"/>
      <w:lvlText w:val="•"/>
      <w:lvlJc w:val="left"/>
      <w:pPr>
        <w:ind w:left="4898" w:hanging="164"/>
      </w:pPr>
      <w:rPr>
        <w:rFonts w:hint="default"/>
        <w:lang w:val="vi" w:eastAsia="en-US" w:bidi="ar-SA"/>
      </w:rPr>
    </w:lvl>
    <w:lvl w:ilvl="5" w:tplc="26D2932C">
      <w:numFmt w:val="bullet"/>
      <w:lvlText w:val="•"/>
      <w:lvlJc w:val="left"/>
      <w:pPr>
        <w:ind w:left="5947" w:hanging="164"/>
      </w:pPr>
      <w:rPr>
        <w:rFonts w:hint="default"/>
        <w:lang w:val="vi" w:eastAsia="en-US" w:bidi="ar-SA"/>
      </w:rPr>
    </w:lvl>
    <w:lvl w:ilvl="6" w:tplc="72A817F6">
      <w:numFmt w:val="bullet"/>
      <w:lvlText w:val="•"/>
      <w:lvlJc w:val="left"/>
      <w:pPr>
        <w:ind w:left="6996" w:hanging="164"/>
      </w:pPr>
      <w:rPr>
        <w:rFonts w:hint="default"/>
        <w:lang w:val="vi" w:eastAsia="en-US" w:bidi="ar-SA"/>
      </w:rPr>
    </w:lvl>
    <w:lvl w:ilvl="7" w:tplc="A6E2C2E8">
      <w:numFmt w:val="bullet"/>
      <w:lvlText w:val="•"/>
      <w:lvlJc w:val="left"/>
      <w:pPr>
        <w:ind w:left="8045" w:hanging="164"/>
      </w:pPr>
      <w:rPr>
        <w:rFonts w:hint="default"/>
        <w:lang w:val="vi" w:eastAsia="en-US" w:bidi="ar-SA"/>
      </w:rPr>
    </w:lvl>
    <w:lvl w:ilvl="8" w:tplc="CC9E732E">
      <w:numFmt w:val="bullet"/>
      <w:lvlText w:val="•"/>
      <w:lvlJc w:val="left"/>
      <w:pPr>
        <w:ind w:left="9094" w:hanging="164"/>
      </w:pPr>
      <w:rPr>
        <w:rFonts w:hint="default"/>
        <w:lang w:val="vi" w:eastAsia="en-US" w:bidi="ar-SA"/>
      </w:rPr>
    </w:lvl>
  </w:abstractNum>
  <w:abstractNum w:abstractNumId="12">
    <w:nsid w:val="79A33945"/>
    <w:multiLevelType w:val="hybridMultilevel"/>
    <w:tmpl w:val="DD1ABB3A"/>
    <w:lvl w:ilvl="0" w:tplc="73505F4C">
      <w:start w:val="1"/>
      <w:numFmt w:val="decimal"/>
      <w:lvlText w:val="%1."/>
      <w:lvlJc w:val="left"/>
      <w:pPr>
        <w:ind w:left="1608" w:hanging="267"/>
      </w:pPr>
      <w:rPr>
        <w:rFonts w:ascii="Times New Roman" w:eastAsia="Times New Roman" w:hAnsi="Times New Roman" w:cs="Times New Roman" w:hint="default"/>
        <w:b/>
        <w:bCs/>
        <w:i w:val="0"/>
        <w:iCs w:val="0"/>
        <w:spacing w:val="-4"/>
        <w:w w:val="100"/>
        <w:sz w:val="28"/>
        <w:szCs w:val="28"/>
        <w:lang w:val="vi" w:eastAsia="en-US" w:bidi="ar-SA"/>
      </w:rPr>
    </w:lvl>
    <w:lvl w:ilvl="1" w:tplc="F9304AC6">
      <w:numFmt w:val="bullet"/>
      <w:suff w:val="space"/>
      <w:lvlText w:val="-"/>
      <w:lvlJc w:val="left"/>
      <w:pPr>
        <w:ind w:left="479" w:hanging="195"/>
      </w:pPr>
      <w:rPr>
        <w:rFonts w:ascii="Times New Roman" w:eastAsia="Times New Roman" w:hAnsi="Times New Roman" w:cs="Times New Roman" w:hint="default"/>
        <w:b w:val="0"/>
        <w:bCs w:val="0"/>
        <w:i w:val="0"/>
        <w:iCs w:val="0"/>
        <w:spacing w:val="0"/>
        <w:w w:val="100"/>
        <w:sz w:val="28"/>
        <w:szCs w:val="28"/>
        <w:lang w:val="vi" w:eastAsia="en-US" w:bidi="ar-SA"/>
      </w:rPr>
    </w:lvl>
    <w:lvl w:ilvl="2" w:tplc="A0DCAF6A">
      <w:numFmt w:val="bullet"/>
      <w:lvlText w:val="•"/>
      <w:lvlJc w:val="left"/>
      <w:pPr>
        <w:ind w:left="1600" w:hanging="195"/>
      </w:pPr>
      <w:rPr>
        <w:rFonts w:hint="default"/>
        <w:lang w:val="vi" w:eastAsia="en-US" w:bidi="ar-SA"/>
      </w:rPr>
    </w:lvl>
    <w:lvl w:ilvl="3" w:tplc="096233F8">
      <w:numFmt w:val="bullet"/>
      <w:lvlText w:val="•"/>
      <w:lvlJc w:val="left"/>
      <w:pPr>
        <w:ind w:left="2767" w:hanging="195"/>
      </w:pPr>
      <w:rPr>
        <w:rFonts w:hint="default"/>
        <w:lang w:val="vi" w:eastAsia="en-US" w:bidi="ar-SA"/>
      </w:rPr>
    </w:lvl>
    <w:lvl w:ilvl="4" w:tplc="FCDE8AAE">
      <w:numFmt w:val="bullet"/>
      <w:lvlText w:val="•"/>
      <w:lvlJc w:val="left"/>
      <w:pPr>
        <w:ind w:left="3935" w:hanging="195"/>
      </w:pPr>
      <w:rPr>
        <w:rFonts w:hint="default"/>
        <w:lang w:val="vi" w:eastAsia="en-US" w:bidi="ar-SA"/>
      </w:rPr>
    </w:lvl>
    <w:lvl w:ilvl="5" w:tplc="DD26A75C">
      <w:numFmt w:val="bullet"/>
      <w:lvlText w:val="•"/>
      <w:lvlJc w:val="left"/>
      <w:pPr>
        <w:ind w:left="5102" w:hanging="195"/>
      </w:pPr>
      <w:rPr>
        <w:rFonts w:hint="default"/>
        <w:lang w:val="vi" w:eastAsia="en-US" w:bidi="ar-SA"/>
      </w:rPr>
    </w:lvl>
    <w:lvl w:ilvl="6" w:tplc="F4F62C4C">
      <w:numFmt w:val="bullet"/>
      <w:lvlText w:val="•"/>
      <w:lvlJc w:val="left"/>
      <w:pPr>
        <w:ind w:left="6270" w:hanging="195"/>
      </w:pPr>
      <w:rPr>
        <w:rFonts w:hint="default"/>
        <w:lang w:val="vi" w:eastAsia="en-US" w:bidi="ar-SA"/>
      </w:rPr>
    </w:lvl>
    <w:lvl w:ilvl="7" w:tplc="CB82E2F4">
      <w:numFmt w:val="bullet"/>
      <w:lvlText w:val="•"/>
      <w:lvlJc w:val="left"/>
      <w:pPr>
        <w:ind w:left="7437" w:hanging="195"/>
      </w:pPr>
      <w:rPr>
        <w:rFonts w:hint="default"/>
        <w:lang w:val="vi" w:eastAsia="en-US" w:bidi="ar-SA"/>
      </w:rPr>
    </w:lvl>
    <w:lvl w:ilvl="8" w:tplc="46D000A4">
      <w:numFmt w:val="bullet"/>
      <w:lvlText w:val="•"/>
      <w:lvlJc w:val="left"/>
      <w:pPr>
        <w:ind w:left="8605" w:hanging="195"/>
      </w:pPr>
      <w:rPr>
        <w:rFonts w:hint="default"/>
        <w:lang w:val="vi" w:eastAsia="en-US" w:bidi="ar-SA"/>
      </w:rPr>
    </w:lvl>
  </w:abstractNum>
  <w:abstractNum w:abstractNumId="13">
    <w:nsid w:val="7D1A101B"/>
    <w:multiLevelType w:val="hybridMultilevel"/>
    <w:tmpl w:val="41A243AE"/>
    <w:lvl w:ilvl="0" w:tplc="DA7EB45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885EF4E6">
      <w:numFmt w:val="bullet"/>
      <w:lvlText w:val="•"/>
      <w:lvlJc w:val="left"/>
      <w:pPr>
        <w:ind w:left="656" w:hanging="128"/>
      </w:pPr>
      <w:rPr>
        <w:rFonts w:hint="default"/>
        <w:lang w:val="vi" w:eastAsia="en-US" w:bidi="ar-SA"/>
      </w:rPr>
    </w:lvl>
    <w:lvl w:ilvl="2" w:tplc="E0B2887C">
      <w:numFmt w:val="bullet"/>
      <w:lvlText w:val="•"/>
      <w:lvlJc w:val="left"/>
      <w:pPr>
        <w:ind w:left="1133" w:hanging="128"/>
      </w:pPr>
      <w:rPr>
        <w:rFonts w:hint="default"/>
        <w:lang w:val="vi" w:eastAsia="en-US" w:bidi="ar-SA"/>
      </w:rPr>
    </w:lvl>
    <w:lvl w:ilvl="3" w:tplc="836E8482">
      <w:numFmt w:val="bullet"/>
      <w:lvlText w:val="•"/>
      <w:lvlJc w:val="left"/>
      <w:pPr>
        <w:ind w:left="1609" w:hanging="128"/>
      </w:pPr>
      <w:rPr>
        <w:rFonts w:hint="default"/>
        <w:lang w:val="vi" w:eastAsia="en-US" w:bidi="ar-SA"/>
      </w:rPr>
    </w:lvl>
    <w:lvl w:ilvl="4" w:tplc="0136C374">
      <w:numFmt w:val="bullet"/>
      <w:lvlText w:val="•"/>
      <w:lvlJc w:val="left"/>
      <w:pPr>
        <w:ind w:left="2086" w:hanging="128"/>
      </w:pPr>
      <w:rPr>
        <w:rFonts w:hint="default"/>
        <w:lang w:val="vi" w:eastAsia="en-US" w:bidi="ar-SA"/>
      </w:rPr>
    </w:lvl>
    <w:lvl w:ilvl="5" w:tplc="EBF0D3C0">
      <w:numFmt w:val="bullet"/>
      <w:lvlText w:val="•"/>
      <w:lvlJc w:val="left"/>
      <w:pPr>
        <w:ind w:left="2563" w:hanging="128"/>
      </w:pPr>
      <w:rPr>
        <w:rFonts w:hint="default"/>
        <w:lang w:val="vi" w:eastAsia="en-US" w:bidi="ar-SA"/>
      </w:rPr>
    </w:lvl>
    <w:lvl w:ilvl="6" w:tplc="FE0C9F56">
      <w:numFmt w:val="bullet"/>
      <w:lvlText w:val="•"/>
      <w:lvlJc w:val="left"/>
      <w:pPr>
        <w:ind w:left="3039" w:hanging="128"/>
      </w:pPr>
      <w:rPr>
        <w:rFonts w:hint="default"/>
        <w:lang w:val="vi" w:eastAsia="en-US" w:bidi="ar-SA"/>
      </w:rPr>
    </w:lvl>
    <w:lvl w:ilvl="7" w:tplc="1EB8CFAE">
      <w:numFmt w:val="bullet"/>
      <w:lvlText w:val="•"/>
      <w:lvlJc w:val="left"/>
      <w:pPr>
        <w:ind w:left="3516" w:hanging="128"/>
      </w:pPr>
      <w:rPr>
        <w:rFonts w:hint="default"/>
        <w:lang w:val="vi" w:eastAsia="en-US" w:bidi="ar-SA"/>
      </w:rPr>
    </w:lvl>
    <w:lvl w:ilvl="8" w:tplc="E196E3AC">
      <w:numFmt w:val="bullet"/>
      <w:lvlText w:val="•"/>
      <w:lvlJc w:val="left"/>
      <w:pPr>
        <w:ind w:left="3992" w:hanging="128"/>
      </w:pPr>
      <w:rPr>
        <w:rFonts w:hint="default"/>
        <w:lang w:val="vi" w:eastAsia="en-US" w:bidi="ar-SA"/>
      </w:rPr>
    </w:lvl>
  </w:abstractNum>
  <w:num w:numId="1">
    <w:abstractNumId w:val="9"/>
  </w:num>
  <w:num w:numId="2">
    <w:abstractNumId w:val="6"/>
  </w:num>
  <w:num w:numId="3">
    <w:abstractNumId w:val="12"/>
  </w:num>
  <w:num w:numId="4">
    <w:abstractNumId w:val="13"/>
  </w:num>
  <w:num w:numId="5">
    <w:abstractNumId w:val="10"/>
  </w:num>
  <w:num w:numId="6">
    <w:abstractNumId w:val="3"/>
  </w:num>
  <w:num w:numId="7">
    <w:abstractNumId w:val="2"/>
  </w:num>
  <w:num w:numId="8">
    <w:abstractNumId w:val="0"/>
  </w:num>
  <w:num w:numId="9">
    <w:abstractNumId w:val="8"/>
  </w:num>
  <w:num w:numId="10">
    <w:abstractNumId w:val="7"/>
  </w:num>
  <w:num w:numId="11">
    <w:abstractNumId w:val="4"/>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01"/>
    <w:rsid w:val="0000029A"/>
    <w:rsid w:val="00007AE5"/>
    <w:rsid w:val="000178CC"/>
    <w:rsid w:val="00030701"/>
    <w:rsid w:val="00075D11"/>
    <w:rsid w:val="00083C0E"/>
    <w:rsid w:val="000A1EEF"/>
    <w:rsid w:val="001434D2"/>
    <w:rsid w:val="00167C11"/>
    <w:rsid w:val="0017400C"/>
    <w:rsid w:val="001A7166"/>
    <w:rsid w:val="001E43E0"/>
    <w:rsid w:val="0022057B"/>
    <w:rsid w:val="00263104"/>
    <w:rsid w:val="00295939"/>
    <w:rsid w:val="002B310C"/>
    <w:rsid w:val="002B409E"/>
    <w:rsid w:val="002C06BE"/>
    <w:rsid w:val="002C3B0A"/>
    <w:rsid w:val="002D583E"/>
    <w:rsid w:val="003A082C"/>
    <w:rsid w:val="003C7F66"/>
    <w:rsid w:val="003E15A8"/>
    <w:rsid w:val="003F33BA"/>
    <w:rsid w:val="0040058A"/>
    <w:rsid w:val="00426228"/>
    <w:rsid w:val="00430ADB"/>
    <w:rsid w:val="00444443"/>
    <w:rsid w:val="0053138D"/>
    <w:rsid w:val="00571C3E"/>
    <w:rsid w:val="00573A41"/>
    <w:rsid w:val="005764F9"/>
    <w:rsid w:val="005B7E2D"/>
    <w:rsid w:val="005D253D"/>
    <w:rsid w:val="005E1FDE"/>
    <w:rsid w:val="00611A75"/>
    <w:rsid w:val="006822CE"/>
    <w:rsid w:val="006937B6"/>
    <w:rsid w:val="00697623"/>
    <w:rsid w:val="006A1565"/>
    <w:rsid w:val="006C6140"/>
    <w:rsid w:val="007558D8"/>
    <w:rsid w:val="0076484A"/>
    <w:rsid w:val="00793869"/>
    <w:rsid w:val="008128BE"/>
    <w:rsid w:val="008554A9"/>
    <w:rsid w:val="008771B8"/>
    <w:rsid w:val="008812EB"/>
    <w:rsid w:val="008C188E"/>
    <w:rsid w:val="008E7CAB"/>
    <w:rsid w:val="0092447C"/>
    <w:rsid w:val="009527C8"/>
    <w:rsid w:val="00965142"/>
    <w:rsid w:val="009935B2"/>
    <w:rsid w:val="009961D1"/>
    <w:rsid w:val="009B03A1"/>
    <w:rsid w:val="009F22E6"/>
    <w:rsid w:val="00A4485A"/>
    <w:rsid w:val="00A53470"/>
    <w:rsid w:val="00A77F1D"/>
    <w:rsid w:val="00AC423C"/>
    <w:rsid w:val="00AE12FA"/>
    <w:rsid w:val="00B15E01"/>
    <w:rsid w:val="00B31D3E"/>
    <w:rsid w:val="00B41305"/>
    <w:rsid w:val="00B95DFF"/>
    <w:rsid w:val="00BA2B11"/>
    <w:rsid w:val="00BC2765"/>
    <w:rsid w:val="00BC4D9C"/>
    <w:rsid w:val="00C0465C"/>
    <w:rsid w:val="00C60F1E"/>
    <w:rsid w:val="00C613A8"/>
    <w:rsid w:val="00CC002E"/>
    <w:rsid w:val="00CE21F9"/>
    <w:rsid w:val="00D96574"/>
    <w:rsid w:val="00DC2A36"/>
    <w:rsid w:val="00DD0EB6"/>
    <w:rsid w:val="00DD70FF"/>
    <w:rsid w:val="00E145F9"/>
    <w:rsid w:val="00E3526C"/>
    <w:rsid w:val="00EA3478"/>
    <w:rsid w:val="00EA5F5B"/>
    <w:rsid w:val="00EB2D1C"/>
    <w:rsid w:val="00EB3858"/>
    <w:rsid w:val="00EE7665"/>
    <w:rsid w:val="00F028C9"/>
    <w:rsid w:val="00F76157"/>
    <w:rsid w:val="00F84B92"/>
    <w:rsid w:val="00FA34A6"/>
    <w:rsid w:val="00FE1C49"/>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27BA"/>
  <w15:docId w15:val="{4B1CD886-3EC1-44F6-9F60-6F2B82BB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22"/>
      <w:outlineLvl w:val="0"/>
    </w:pPr>
    <w:rPr>
      <w:b/>
      <w:bCs/>
      <w:sz w:val="28"/>
      <w:szCs w:val="28"/>
    </w:rPr>
  </w:style>
  <w:style w:type="paragraph" w:styleId="Heading2">
    <w:name w:val="heading 2"/>
    <w:basedOn w:val="Normal"/>
    <w:uiPriority w:val="1"/>
    <w:qFormat/>
    <w:pPr>
      <w:spacing w:before="124"/>
      <w:ind w:left="1467" w:hanging="27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622"/>
    </w:pPr>
    <w:rPr>
      <w:sz w:val="28"/>
      <w:szCs w:val="28"/>
    </w:rPr>
  </w:style>
  <w:style w:type="paragraph" w:styleId="ListParagraph">
    <w:name w:val="List Paragraph"/>
    <w:basedOn w:val="Normal"/>
    <w:uiPriority w:val="1"/>
    <w:qFormat/>
    <w:pPr>
      <w:spacing w:before="120"/>
      <w:ind w:left="622" w:firstLine="566"/>
    </w:pPr>
  </w:style>
  <w:style w:type="paragraph" w:customStyle="1" w:styleId="TableParagraph">
    <w:name w:val="Table Paragraph"/>
    <w:basedOn w:val="Normal"/>
    <w:uiPriority w:val="1"/>
    <w:qFormat/>
  </w:style>
  <w:style w:type="table" w:styleId="TableGrid">
    <w:name w:val="Table Grid"/>
    <w:basedOn w:val="TableNormal"/>
    <w:uiPriority w:val="39"/>
    <w:rsid w:val="00C613A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B2D1C"/>
    <w:rPr>
      <w:sz w:val="16"/>
      <w:szCs w:val="16"/>
    </w:rPr>
  </w:style>
  <w:style w:type="paragraph" w:styleId="CommentText">
    <w:name w:val="annotation text"/>
    <w:basedOn w:val="Normal"/>
    <w:link w:val="CommentTextChar"/>
    <w:uiPriority w:val="99"/>
    <w:semiHidden/>
    <w:unhideWhenUsed/>
    <w:rsid w:val="00EB2D1C"/>
    <w:rPr>
      <w:sz w:val="20"/>
      <w:szCs w:val="20"/>
    </w:rPr>
  </w:style>
  <w:style w:type="character" w:customStyle="1" w:styleId="CommentTextChar">
    <w:name w:val="Comment Text Char"/>
    <w:basedOn w:val="DefaultParagraphFont"/>
    <w:link w:val="CommentText"/>
    <w:uiPriority w:val="99"/>
    <w:semiHidden/>
    <w:rsid w:val="00EB2D1C"/>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EB2D1C"/>
    <w:rPr>
      <w:b/>
      <w:bCs/>
    </w:rPr>
  </w:style>
  <w:style w:type="character" w:customStyle="1" w:styleId="CommentSubjectChar">
    <w:name w:val="Comment Subject Char"/>
    <w:basedOn w:val="CommentTextChar"/>
    <w:link w:val="CommentSubject"/>
    <w:uiPriority w:val="99"/>
    <w:semiHidden/>
    <w:rsid w:val="00EB2D1C"/>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EB2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1C"/>
    <w:rPr>
      <w:rFonts w:ascii="Segoe UI" w:eastAsia="Times New Roman" w:hAnsi="Segoe UI" w:cs="Segoe UI"/>
      <w:sz w:val="18"/>
      <w:szCs w:val="18"/>
      <w:lang w:val="vi"/>
    </w:rPr>
  </w:style>
  <w:style w:type="paragraph" w:styleId="NormalWeb">
    <w:name w:val="Normal (Web)"/>
    <w:basedOn w:val="Normal"/>
    <w:uiPriority w:val="99"/>
    <w:unhideWhenUsed/>
    <w:rsid w:val="0022057B"/>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2</cp:revision>
  <dcterms:created xsi:type="dcterms:W3CDTF">2024-10-23T16:32:00Z</dcterms:created>
  <dcterms:modified xsi:type="dcterms:W3CDTF">2024-10-23T16:32:00Z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2010</vt:lpwstr>
  </property>
  <property fmtid="{D5CDD505-2E9C-101B-9397-08002B2CF9AE}" pid="4" name="LastSaved">
    <vt:filetime>2024-10-22T00:00:00Z</vt:filetime>
  </property>
  <property fmtid="{D5CDD505-2E9C-101B-9397-08002B2CF9AE}" pid="5" name="Producer">
    <vt:lpwstr>Microsoft® Word 2010; modified using iTextSharp™ 5.5.5 ©2000-2014 iText Group NV (AGPL-version)</vt:lpwstr>
  </property>
</Properties>
</file>